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5AB1F" w14:textId="6CB8C7FF" w:rsidR="00DC62F0" w:rsidRDefault="00DC62F0">
      <w:pPr>
        <w:pStyle w:val="NoSpacing"/>
        <w:rPr>
          <w:b/>
          <w:bCs/>
          <w:sz w:val="10"/>
          <w:szCs w:val="10"/>
        </w:rPr>
      </w:pPr>
    </w:p>
    <w:p w14:paraId="26BD8FA5" w14:textId="513C6729" w:rsidR="00922D82" w:rsidRDefault="00922D82">
      <w:pPr>
        <w:pStyle w:val="NoSpacing"/>
        <w:rPr>
          <w:b/>
          <w:bCs/>
          <w:sz w:val="10"/>
          <w:szCs w:val="10"/>
        </w:rPr>
      </w:pPr>
    </w:p>
    <w:p w14:paraId="4C83D606" w14:textId="77777777" w:rsidR="004430CF" w:rsidRDefault="004430CF">
      <w:pPr>
        <w:pStyle w:val="NoSpacing"/>
        <w:rPr>
          <w:b/>
          <w:bCs/>
          <w:sz w:val="10"/>
          <w:szCs w:val="10"/>
        </w:rPr>
      </w:pPr>
    </w:p>
    <w:p w14:paraId="0BDF5990" w14:textId="77777777" w:rsidR="004430CF" w:rsidRDefault="004430CF">
      <w:pPr>
        <w:pStyle w:val="NoSpacing"/>
        <w:rPr>
          <w:b/>
          <w:bCs/>
          <w:sz w:val="10"/>
          <w:szCs w:val="10"/>
        </w:rPr>
      </w:pPr>
    </w:p>
    <w:tbl>
      <w:tblPr>
        <w:tblStyle w:val="TableGrid"/>
        <w:tblpPr w:leftFromText="180" w:rightFromText="180" w:vertAnchor="text" w:horzAnchor="margin" w:tblpY="-43"/>
        <w:tblW w:w="97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06"/>
      </w:tblGrid>
      <w:tr w:rsidR="004430CF" w14:paraId="411DC5DC" w14:textId="77777777" w:rsidTr="00590CBC">
        <w:trPr>
          <w:trHeight w:val="544"/>
        </w:trPr>
        <w:tc>
          <w:tcPr>
            <w:tcW w:w="9706" w:type="dxa"/>
          </w:tcPr>
          <w:p w14:paraId="0C981301" w14:textId="51FE3BE0" w:rsidR="004430CF" w:rsidRPr="00BA4FBB" w:rsidRDefault="004430CF" w:rsidP="0074060E">
            <w:pPr>
              <w:pStyle w:val="NoSpacing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8D48A2"/>
              <w:tabs>
                <w:tab w:val="left" w:pos="7800"/>
              </w:tabs>
              <w:rPr>
                <w:rFonts w:ascii="Aptos" w:hAnsi="Aptos"/>
                <w:b/>
                <w:bCs/>
                <w:color w:val="8D48A2"/>
                <w:sz w:val="32"/>
                <w:szCs w:val="32"/>
              </w:rPr>
            </w:pPr>
            <w:r w:rsidRPr="00BA4FBB">
              <w:rPr>
                <w:rFonts w:ascii="Aptos" w:hAnsi="Aptos"/>
                <w:b/>
                <w:bCs/>
                <w:color w:val="FFFFFF" w:themeColor="background1"/>
                <w:sz w:val="28"/>
                <w:szCs w:val="28"/>
              </w:rPr>
              <w:t>Personal Details</w:t>
            </w:r>
            <w:r w:rsidRPr="00BA4FBB">
              <w:rPr>
                <w:rFonts w:ascii="Aptos" w:hAnsi="Aptos"/>
                <w:b/>
                <w:bCs/>
                <w:color w:val="8D48A2"/>
                <w:sz w:val="32"/>
                <w:szCs w:val="32"/>
              </w:rPr>
              <w:tab/>
            </w:r>
          </w:p>
        </w:tc>
      </w:tr>
    </w:tbl>
    <w:p w14:paraId="0EC6A977" w14:textId="77777777" w:rsidR="00DC62F0" w:rsidRDefault="00DC62F0">
      <w:pPr>
        <w:pStyle w:val="NoSpacing"/>
        <w:rPr>
          <w:sz w:val="4"/>
          <w:szCs w:val="4"/>
        </w:rPr>
      </w:pPr>
    </w:p>
    <w:tbl>
      <w:tblPr>
        <w:tblStyle w:val="TableGrid"/>
        <w:tblW w:w="9639" w:type="dxa"/>
        <w:tblLook w:val="04A0" w:firstRow="1" w:lastRow="0" w:firstColumn="1" w:lastColumn="0" w:noHBand="0" w:noVBand="1"/>
      </w:tblPr>
      <w:tblGrid>
        <w:gridCol w:w="1719"/>
        <w:gridCol w:w="2794"/>
        <w:gridCol w:w="2135"/>
        <w:gridCol w:w="2991"/>
      </w:tblGrid>
      <w:tr w:rsidR="00DC62F0" w14:paraId="268699CE" w14:textId="77777777" w:rsidTr="00164F66">
        <w:trPr>
          <w:trHeight w:val="399"/>
        </w:trPr>
        <w:tc>
          <w:tcPr>
            <w:tcW w:w="1725" w:type="dxa"/>
            <w:vAlign w:val="center"/>
          </w:tcPr>
          <w:p w14:paraId="766005FB" w14:textId="20D1E360" w:rsidR="00DC62F0" w:rsidRPr="00BA4FBB" w:rsidRDefault="009D5152">
            <w:pPr>
              <w:pStyle w:val="NoSpacing"/>
              <w:rPr>
                <w:rFonts w:ascii="Aptos" w:hAnsi="Aptos"/>
                <w:sz w:val="24"/>
                <w:szCs w:val="24"/>
              </w:rPr>
            </w:pPr>
            <w:r w:rsidRPr="00BA4FBB">
              <w:rPr>
                <w:rFonts w:ascii="Aptos" w:hAnsi="Aptos"/>
                <w:sz w:val="24"/>
                <w:szCs w:val="24"/>
              </w:rPr>
              <w:t xml:space="preserve">Given </w:t>
            </w:r>
            <w:r w:rsidR="00620295" w:rsidRPr="00BA4FBB">
              <w:rPr>
                <w:rFonts w:ascii="Aptos" w:hAnsi="Aptos"/>
                <w:sz w:val="24"/>
                <w:szCs w:val="24"/>
              </w:rPr>
              <w:t xml:space="preserve">full name: </w:t>
            </w:r>
          </w:p>
        </w:tc>
        <w:tc>
          <w:tcPr>
            <w:tcW w:w="2865" w:type="dxa"/>
            <w:vAlign w:val="center"/>
          </w:tcPr>
          <w:p w14:paraId="5CD26086" w14:textId="0CDC266E" w:rsidR="00DC62F0" w:rsidRPr="00BA4FBB" w:rsidRDefault="009D5152">
            <w:pPr>
              <w:pStyle w:val="NoSpacing"/>
              <w:rPr>
                <w:rFonts w:ascii="Aptos" w:hAnsi="Aptos"/>
                <w:sz w:val="24"/>
                <w:szCs w:val="24"/>
              </w:rPr>
            </w:pPr>
            <w:r w:rsidRPr="00BA4FBB">
              <w:rPr>
                <w:rFonts w:ascii="Aptos" w:hAnsi="Aptos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BA4FBB">
              <w:rPr>
                <w:rFonts w:ascii="Aptos" w:hAnsi="Aptos"/>
                <w:sz w:val="24"/>
                <w:szCs w:val="24"/>
              </w:rPr>
              <w:instrText xml:space="preserve"> FORMTEXT </w:instrText>
            </w:r>
            <w:r w:rsidRPr="00BA4FBB">
              <w:rPr>
                <w:rFonts w:ascii="Aptos" w:hAnsi="Aptos"/>
                <w:sz w:val="24"/>
                <w:szCs w:val="24"/>
              </w:rPr>
            </w:r>
            <w:r w:rsidRPr="00BA4FBB">
              <w:rPr>
                <w:rFonts w:ascii="Aptos" w:hAnsi="Aptos"/>
                <w:sz w:val="24"/>
                <w:szCs w:val="24"/>
              </w:rPr>
              <w:fldChar w:fldCharType="separate"/>
            </w:r>
            <w:r w:rsidR="007F0447" w:rsidRPr="00BA4FBB">
              <w:rPr>
                <w:rFonts w:ascii="Aptos" w:hAnsi="Aptos"/>
                <w:sz w:val="24"/>
                <w:szCs w:val="24"/>
              </w:rPr>
              <w:t> </w:t>
            </w:r>
            <w:r w:rsidR="007F0447" w:rsidRPr="00BA4FBB">
              <w:rPr>
                <w:rFonts w:ascii="Aptos" w:hAnsi="Aptos"/>
                <w:sz w:val="24"/>
                <w:szCs w:val="24"/>
              </w:rPr>
              <w:t> </w:t>
            </w:r>
            <w:r w:rsidR="007F0447" w:rsidRPr="00BA4FBB">
              <w:rPr>
                <w:rFonts w:ascii="Aptos" w:hAnsi="Aptos"/>
                <w:sz w:val="24"/>
                <w:szCs w:val="24"/>
              </w:rPr>
              <w:t> </w:t>
            </w:r>
            <w:r w:rsidR="007F0447" w:rsidRPr="00BA4FBB">
              <w:rPr>
                <w:rFonts w:ascii="Aptos" w:hAnsi="Aptos"/>
                <w:sz w:val="24"/>
                <w:szCs w:val="24"/>
              </w:rPr>
              <w:t> </w:t>
            </w:r>
            <w:r w:rsidR="007F0447" w:rsidRPr="00BA4FBB">
              <w:rPr>
                <w:rFonts w:ascii="Aptos" w:hAnsi="Aptos"/>
                <w:sz w:val="24"/>
                <w:szCs w:val="24"/>
              </w:rPr>
              <w:t> </w:t>
            </w:r>
            <w:r w:rsidRPr="00BA4FBB">
              <w:rPr>
                <w:rFonts w:ascii="Aptos" w:hAnsi="Aptos"/>
                <w:sz w:val="24"/>
                <w:szCs w:val="24"/>
              </w:rPr>
              <w:fldChar w:fldCharType="end"/>
            </w:r>
            <w:bookmarkEnd w:id="0"/>
          </w:p>
        </w:tc>
        <w:tc>
          <w:tcPr>
            <w:tcW w:w="1980" w:type="dxa"/>
            <w:vAlign w:val="center"/>
          </w:tcPr>
          <w:p w14:paraId="0DCDD5B7" w14:textId="3D1C184C" w:rsidR="00DC62F0" w:rsidRPr="00BA4FBB" w:rsidRDefault="00620295">
            <w:pPr>
              <w:pStyle w:val="NoSpacing"/>
              <w:rPr>
                <w:rFonts w:ascii="Aptos" w:hAnsi="Aptos"/>
                <w:sz w:val="24"/>
                <w:szCs w:val="24"/>
              </w:rPr>
            </w:pPr>
            <w:r w:rsidRPr="00BA4FBB">
              <w:rPr>
                <w:rFonts w:ascii="Aptos" w:hAnsi="Aptos"/>
                <w:sz w:val="24"/>
                <w:szCs w:val="24"/>
              </w:rPr>
              <w:t>Address:</w:t>
            </w:r>
          </w:p>
        </w:tc>
        <w:tc>
          <w:tcPr>
            <w:tcW w:w="3069" w:type="dxa"/>
            <w:vAlign w:val="center"/>
          </w:tcPr>
          <w:p w14:paraId="2C8C8993" w14:textId="3F2D84CD" w:rsidR="00DC62F0" w:rsidRPr="00BA4FBB" w:rsidRDefault="009D5152">
            <w:pPr>
              <w:pStyle w:val="NoSpacing"/>
              <w:rPr>
                <w:rFonts w:ascii="Aptos" w:hAnsi="Aptos"/>
                <w:sz w:val="24"/>
                <w:szCs w:val="24"/>
              </w:rPr>
            </w:pPr>
            <w:r w:rsidRPr="00BA4FBB">
              <w:rPr>
                <w:rFonts w:ascii="Aptos" w:hAnsi="Aptos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A4FBB">
              <w:rPr>
                <w:rFonts w:ascii="Aptos" w:hAnsi="Aptos"/>
                <w:sz w:val="24"/>
                <w:szCs w:val="24"/>
              </w:rPr>
              <w:instrText xml:space="preserve"> FORMTEXT </w:instrText>
            </w:r>
            <w:r w:rsidRPr="00BA4FBB">
              <w:rPr>
                <w:rFonts w:ascii="Aptos" w:hAnsi="Aptos"/>
                <w:sz w:val="24"/>
                <w:szCs w:val="24"/>
              </w:rPr>
            </w:r>
            <w:r w:rsidRPr="00BA4FBB">
              <w:rPr>
                <w:rFonts w:ascii="Aptos" w:hAnsi="Aptos"/>
                <w:sz w:val="24"/>
                <w:szCs w:val="24"/>
              </w:rPr>
              <w:fldChar w:fldCharType="separate"/>
            </w:r>
            <w:r w:rsidR="00AD0C9C" w:rsidRPr="00BA4FBB">
              <w:rPr>
                <w:rFonts w:ascii="Aptos" w:hAnsi="Aptos"/>
                <w:sz w:val="24"/>
                <w:szCs w:val="24"/>
              </w:rPr>
              <w:t> </w:t>
            </w:r>
            <w:r w:rsidR="00AD0C9C" w:rsidRPr="00BA4FBB">
              <w:rPr>
                <w:rFonts w:ascii="Aptos" w:hAnsi="Aptos"/>
                <w:sz w:val="24"/>
                <w:szCs w:val="24"/>
              </w:rPr>
              <w:t> </w:t>
            </w:r>
            <w:r w:rsidR="00AD0C9C" w:rsidRPr="00BA4FBB">
              <w:rPr>
                <w:rFonts w:ascii="Aptos" w:hAnsi="Aptos"/>
                <w:sz w:val="24"/>
                <w:szCs w:val="24"/>
              </w:rPr>
              <w:t> </w:t>
            </w:r>
            <w:r w:rsidR="00AD0C9C" w:rsidRPr="00BA4FBB">
              <w:rPr>
                <w:rFonts w:ascii="Aptos" w:hAnsi="Aptos"/>
                <w:sz w:val="24"/>
                <w:szCs w:val="24"/>
              </w:rPr>
              <w:t> </w:t>
            </w:r>
            <w:r w:rsidR="00AD0C9C" w:rsidRPr="00BA4FBB">
              <w:rPr>
                <w:rFonts w:ascii="Aptos" w:hAnsi="Aptos"/>
                <w:sz w:val="24"/>
                <w:szCs w:val="24"/>
              </w:rPr>
              <w:t> </w:t>
            </w:r>
            <w:r w:rsidRPr="00BA4FBB">
              <w:rPr>
                <w:rFonts w:ascii="Aptos" w:hAnsi="Aptos"/>
                <w:sz w:val="24"/>
                <w:szCs w:val="24"/>
              </w:rPr>
              <w:fldChar w:fldCharType="end"/>
            </w:r>
          </w:p>
        </w:tc>
      </w:tr>
      <w:tr w:rsidR="00DC62F0" w14:paraId="33EE01EF" w14:textId="77777777" w:rsidTr="00164F66">
        <w:trPr>
          <w:trHeight w:val="399"/>
        </w:trPr>
        <w:tc>
          <w:tcPr>
            <w:tcW w:w="1725" w:type="dxa"/>
            <w:vAlign w:val="center"/>
          </w:tcPr>
          <w:p w14:paraId="14C73FAB" w14:textId="4AC82E13" w:rsidR="00DC62F0" w:rsidRPr="00BA4FBB" w:rsidRDefault="009D5152">
            <w:pPr>
              <w:pStyle w:val="NoSpacing"/>
              <w:rPr>
                <w:rFonts w:ascii="Aptos" w:hAnsi="Aptos"/>
                <w:sz w:val="24"/>
                <w:szCs w:val="24"/>
              </w:rPr>
            </w:pPr>
            <w:r w:rsidRPr="00BA4FBB">
              <w:rPr>
                <w:rFonts w:ascii="Aptos" w:hAnsi="Aptos"/>
                <w:sz w:val="24"/>
                <w:szCs w:val="24"/>
              </w:rPr>
              <w:t>Date of birth</w:t>
            </w:r>
            <w:r w:rsidR="004674F6" w:rsidRPr="00BA4FBB">
              <w:rPr>
                <w:rFonts w:ascii="Aptos" w:hAnsi="Aptos"/>
                <w:sz w:val="24"/>
                <w:szCs w:val="24"/>
              </w:rPr>
              <w:t>:</w:t>
            </w:r>
          </w:p>
        </w:tc>
        <w:tc>
          <w:tcPr>
            <w:tcW w:w="2865" w:type="dxa"/>
            <w:vAlign w:val="center"/>
          </w:tcPr>
          <w:p w14:paraId="3AE22FB4" w14:textId="417A6A86" w:rsidR="00DC62F0" w:rsidRPr="00BA4FBB" w:rsidRDefault="009D5152" w:rsidP="007F0447">
            <w:pPr>
              <w:pStyle w:val="NoSpacing"/>
              <w:rPr>
                <w:rFonts w:ascii="Aptos" w:hAnsi="Aptos"/>
                <w:sz w:val="24"/>
                <w:szCs w:val="24"/>
              </w:rPr>
            </w:pPr>
            <w:r w:rsidRPr="00BA4FBB">
              <w:rPr>
                <w:rFonts w:ascii="Aptos" w:hAnsi="Aptos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A4FBB">
              <w:rPr>
                <w:rFonts w:ascii="Aptos" w:hAnsi="Aptos"/>
                <w:sz w:val="24"/>
                <w:szCs w:val="24"/>
              </w:rPr>
              <w:instrText xml:space="preserve"> FORMTEXT </w:instrText>
            </w:r>
            <w:r w:rsidRPr="00BA4FBB">
              <w:rPr>
                <w:rFonts w:ascii="Aptos" w:hAnsi="Aptos"/>
                <w:sz w:val="24"/>
                <w:szCs w:val="24"/>
              </w:rPr>
            </w:r>
            <w:r w:rsidRPr="00BA4FBB">
              <w:rPr>
                <w:rFonts w:ascii="Aptos" w:hAnsi="Aptos"/>
                <w:sz w:val="24"/>
                <w:szCs w:val="24"/>
              </w:rPr>
              <w:fldChar w:fldCharType="separate"/>
            </w:r>
            <w:r w:rsidR="007F0447" w:rsidRPr="00BA4FBB">
              <w:rPr>
                <w:rFonts w:ascii="Aptos" w:hAnsi="Aptos"/>
                <w:sz w:val="24"/>
                <w:szCs w:val="24"/>
              </w:rPr>
              <w:t> </w:t>
            </w:r>
            <w:r w:rsidR="007F0447" w:rsidRPr="00BA4FBB">
              <w:rPr>
                <w:rFonts w:ascii="Aptos" w:hAnsi="Aptos"/>
                <w:sz w:val="24"/>
                <w:szCs w:val="24"/>
              </w:rPr>
              <w:t> </w:t>
            </w:r>
            <w:r w:rsidR="007F0447" w:rsidRPr="00BA4FBB">
              <w:rPr>
                <w:rFonts w:ascii="Aptos" w:hAnsi="Aptos"/>
                <w:sz w:val="24"/>
                <w:szCs w:val="24"/>
              </w:rPr>
              <w:t> </w:t>
            </w:r>
            <w:r w:rsidR="007F0447" w:rsidRPr="00BA4FBB">
              <w:rPr>
                <w:rFonts w:ascii="Aptos" w:hAnsi="Aptos"/>
                <w:sz w:val="24"/>
                <w:szCs w:val="24"/>
              </w:rPr>
              <w:t> </w:t>
            </w:r>
            <w:r w:rsidR="007F0447" w:rsidRPr="00BA4FBB">
              <w:rPr>
                <w:rFonts w:ascii="Aptos" w:hAnsi="Aptos"/>
                <w:sz w:val="24"/>
                <w:szCs w:val="24"/>
              </w:rPr>
              <w:t> </w:t>
            </w:r>
            <w:r w:rsidRPr="00BA4FBB">
              <w:rPr>
                <w:rFonts w:ascii="Aptos" w:hAnsi="Aptos"/>
                <w:sz w:val="24"/>
                <w:szCs w:val="24"/>
              </w:rPr>
              <w:fldChar w:fldCharType="end"/>
            </w:r>
            <w:r w:rsidR="006D5217" w:rsidRPr="00BA4FBB">
              <w:rPr>
                <w:rFonts w:ascii="Aptos" w:hAnsi="Aptos"/>
                <w:sz w:val="24"/>
                <w:szCs w:val="24"/>
              </w:rPr>
              <w:t xml:space="preserve">         </w:t>
            </w:r>
          </w:p>
        </w:tc>
        <w:tc>
          <w:tcPr>
            <w:tcW w:w="1980" w:type="dxa"/>
            <w:vAlign w:val="center"/>
          </w:tcPr>
          <w:p w14:paraId="124CE928" w14:textId="32E9B4C1" w:rsidR="00DC62F0" w:rsidRPr="00BA4FBB" w:rsidRDefault="009D5152">
            <w:pPr>
              <w:pStyle w:val="NoSpacing"/>
              <w:rPr>
                <w:rFonts w:ascii="Aptos" w:hAnsi="Aptos"/>
                <w:sz w:val="24"/>
                <w:szCs w:val="24"/>
              </w:rPr>
            </w:pPr>
            <w:r w:rsidRPr="00BA4FBB">
              <w:rPr>
                <w:rFonts w:ascii="Aptos" w:hAnsi="Aptos"/>
                <w:sz w:val="24"/>
                <w:szCs w:val="24"/>
              </w:rPr>
              <w:t>Gender</w:t>
            </w:r>
            <w:r w:rsidR="004674F6" w:rsidRPr="00BA4FBB">
              <w:rPr>
                <w:rFonts w:ascii="Aptos" w:hAnsi="Aptos"/>
                <w:sz w:val="24"/>
                <w:szCs w:val="24"/>
              </w:rPr>
              <w:t>/Pronouns:</w:t>
            </w:r>
          </w:p>
        </w:tc>
        <w:tc>
          <w:tcPr>
            <w:tcW w:w="3069" w:type="dxa"/>
            <w:vAlign w:val="center"/>
          </w:tcPr>
          <w:p w14:paraId="2B995210" w14:textId="77777777" w:rsidR="00DC62F0" w:rsidRPr="00BA4FBB" w:rsidRDefault="009D5152">
            <w:pPr>
              <w:pStyle w:val="NoSpacing"/>
              <w:rPr>
                <w:rFonts w:ascii="Aptos" w:hAnsi="Aptos"/>
                <w:sz w:val="24"/>
                <w:szCs w:val="24"/>
              </w:rPr>
            </w:pPr>
            <w:r w:rsidRPr="00BA4FBB">
              <w:rPr>
                <w:rFonts w:ascii="Aptos" w:hAnsi="Aptos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A4FBB">
              <w:rPr>
                <w:rFonts w:ascii="Aptos" w:hAnsi="Aptos"/>
                <w:sz w:val="24"/>
                <w:szCs w:val="24"/>
              </w:rPr>
              <w:instrText xml:space="preserve"> FORMTEXT </w:instrText>
            </w:r>
            <w:r w:rsidRPr="00BA4FBB">
              <w:rPr>
                <w:rFonts w:ascii="Aptos" w:hAnsi="Aptos"/>
                <w:sz w:val="24"/>
                <w:szCs w:val="24"/>
              </w:rPr>
            </w:r>
            <w:r w:rsidRPr="00BA4FBB">
              <w:rPr>
                <w:rFonts w:ascii="Aptos" w:hAnsi="Aptos"/>
                <w:sz w:val="24"/>
                <w:szCs w:val="24"/>
              </w:rPr>
              <w:fldChar w:fldCharType="separate"/>
            </w:r>
            <w:r w:rsidRPr="00BA4FBB">
              <w:rPr>
                <w:rFonts w:ascii="Aptos" w:hAnsi="Aptos"/>
                <w:sz w:val="24"/>
                <w:szCs w:val="24"/>
              </w:rPr>
              <w:t> </w:t>
            </w:r>
            <w:r w:rsidRPr="00BA4FBB">
              <w:rPr>
                <w:rFonts w:ascii="Aptos" w:hAnsi="Aptos"/>
                <w:sz w:val="24"/>
                <w:szCs w:val="24"/>
              </w:rPr>
              <w:t> </w:t>
            </w:r>
            <w:r w:rsidRPr="00BA4FBB">
              <w:rPr>
                <w:rFonts w:ascii="Aptos" w:hAnsi="Aptos"/>
                <w:sz w:val="24"/>
                <w:szCs w:val="24"/>
              </w:rPr>
              <w:t> </w:t>
            </w:r>
            <w:r w:rsidRPr="00BA4FBB">
              <w:rPr>
                <w:rFonts w:ascii="Aptos" w:hAnsi="Aptos"/>
                <w:sz w:val="24"/>
                <w:szCs w:val="24"/>
              </w:rPr>
              <w:t> </w:t>
            </w:r>
            <w:r w:rsidRPr="00BA4FBB">
              <w:rPr>
                <w:rFonts w:ascii="Aptos" w:hAnsi="Aptos"/>
                <w:sz w:val="24"/>
                <w:szCs w:val="24"/>
              </w:rPr>
              <w:t> </w:t>
            </w:r>
            <w:r w:rsidRPr="00BA4FBB">
              <w:rPr>
                <w:rFonts w:ascii="Aptos" w:hAnsi="Aptos"/>
                <w:sz w:val="24"/>
                <w:szCs w:val="24"/>
              </w:rPr>
              <w:fldChar w:fldCharType="end"/>
            </w:r>
          </w:p>
        </w:tc>
      </w:tr>
      <w:tr w:rsidR="006013AB" w14:paraId="15317D1F" w14:textId="77777777" w:rsidTr="00164F66">
        <w:trPr>
          <w:trHeight w:val="374"/>
        </w:trPr>
        <w:tc>
          <w:tcPr>
            <w:tcW w:w="1725" w:type="dxa"/>
            <w:vAlign w:val="center"/>
          </w:tcPr>
          <w:p w14:paraId="4CCD0AA9" w14:textId="7249D607" w:rsidR="006013AB" w:rsidRPr="00BA4FBB" w:rsidRDefault="007F33AB" w:rsidP="006013AB">
            <w:pPr>
              <w:pStyle w:val="NoSpacing"/>
              <w:rPr>
                <w:rFonts w:ascii="Aptos" w:hAnsi="Aptos"/>
                <w:sz w:val="24"/>
                <w:szCs w:val="24"/>
              </w:rPr>
            </w:pPr>
            <w:r w:rsidRPr="00BA4FBB">
              <w:rPr>
                <w:rFonts w:ascii="Aptos" w:hAnsi="Aptos"/>
                <w:sz w:val="24"/>
                <w:szCs w:val="24"/>
              </w:rPr>
              <w:t>Phone:</w:t>
            </w:r>
          </w:p>
        </w:tc>
        <w:tc>
          <w:tcPr>
            <w:tcW w:w="2865" w:type="dxa"/>
            <w:vAlign w:val="center"/>
          </w:tcPr>
          <w:p w14:paraId="711ED141" w14:textId="77777777" w:rsidR="006013AB" w:rsidRPr="00BA4FBB" w:rsidRDefault="006013AB" w:rsidP="006013AB">
            <w:pPr>
              <w:pStyle w:val="NoSpacing"/>
              <w:rPr>
                <w:rFonts w:ascii="Aptos" w:hAnsi="Aptos"/>
                <w:sz w:val="24"/>
                <w:szCs w:val="24"/>
              </w:rPr>
            </w:pPr>
            <w:r w:rsidRPr="00BA4FBB">
              <w:rPr>
                <w:rFonts w:ascii="Aptos" w:hAnsi="Aptos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A4FBB">
              <w:rPr>
                <w:rFonts w:ascii="Aptos" w:hAnsi="Aptos"/>
                <w:sz w:val="24"/>
                <w:szCs w:val="24"/>
              </w:rPr>
              <w:instrText xml:space="preserve"> FORMTEXT </w:instrText>
            </w:r>
            <w:r w:rsidRPr="00BA4FBB">
              <w:rPr>
                <w:rFonts w:ascii="Aptos" w:hAnsi="Aptos"/>
                <w:sz w:val="24"/>
                <w:szCs w:val="24"/>
              </w:rPr>
            </w:r>
            <w:r w:rsidRPr="00BA4FBB">
              <w:rPr>
                <w:rFonts w:ascii="Aptos" w:hAnsi="Aptos"/>
                <w:sz w:val="24"/>
                <w:szCs w:val="24"/>
              </w:rPr>
              <w:fldChar w:fldCharType="separate"/>
            </w:r>
            <w:r w:rsidRPr="00BA4FBB">
              <w:rPr>
                <w:rFonts w:ascii="Aptos" w:hAnsi="Aptos"/>
                <w:sz w:val="24"/>
                <w:szCs w:val="24"/>
              </w:rPr>
              <w:t> </w:t>
            </w:r>
            <w:r w:rsidRPr="00BA4FBB">
              <w:rPr>
                <w:rFonts w:ascii="Aptos" w:hAnsi="Aptos"/>
                <w:sz w:val="24"/>
                <w:szCs w:val="24"/>
              </w:rPr>
              <w:t> </w:t>
            </w:r>
            <w:r w:rsidRPr="00BA4FBB">
              <w:rPr>
                <w:rFonts w:ascii="Aptos" w:hAnsi="Aptos"/>
                <w:sz w:val="24"/>
                <w:szCs w:val="24"/>
              </w:rPr>
              <w:t> </w:t>
            </w:r>
            <w:r w:rsidRPr="00BA4FBB">
              <w:rPr>
                <w:rFonts w:ascii="Aptos" w:hAnsi="Aptos"/>
                <w:sz w:val="24"/>
                <w:szCs w:val="24"/>
              </w:rPr>
              <w:t> </w:t>
            </w:r>
            <w:r w:rsidRPr="00BA4FBB">
              <w:rPr>
                <w:rFonts w:ascii="Aptos" w:hAnsi="Aptos"/>
                <w:sz w:val="24"/>
                <w:szCs w:val="24"/>
              </w:rPr>
              <w:t> </w:t>
            </w:r>
            <w:r w:rsidRPr="00BA4FBB">
              <w:rPr>
                <w:rFonts w:ascii="Aptos" w:hAnsi="Aptos"/>
                <w:sz w:val="24"/>
                <w:szCs w:val="24"/>
              </w:rPr>
              <w:fldChar w:fldCharType="end"/>
            </w:r>
          </w:p>
        </w:tc>
        <w:tc>
          <w:tcPr>
            <w:tcW w:w="1980" w:type="dxa"/>
            <w:vAlign w:val="center"/>
          </w:tcPr>
          <w:p w14:paraId="464E9EFA" w14:textId="33C5A8D5" w:rsidR="006013AB" w:rsidRPr="00BA4FBB" w:rsidRDefault="006013AB" w:rsidP="006013AB">
            <w:pPr>
              <w:pStyle w:val="NoSpacing"/>
              <w:rPr>
                <w:rFonts w:ascii="Aptos" w:hAnsi="Aptos"/>
                <w:sz w:val="24"/>
                <w:szCs w:val="24"/>
              </w:rPr>
            </w:pPr>
            <w:r w:rsidRPr="00BA4FBB">
              <w:rPr>
                <w:rFonts w:ascii="Aptos" w:hAnsi="Aptos"/>
                <w:sz w:val="24"/>
                <w:szCs w:val="24"/>
              </w:rPr>
              <w:t>Email</w:t>
            </w:r>
            <w:r w:rsidR="004430CF" w:rsidRPr="00BA4FBB">
              <w:rPr>
                <w:rFonts w:ascii="Aptos" w:hAnsi="Aptos"/>
                <w:sz w:val="24"/>
                <w:szCs w:val="24"/>
              </w:rPr>
              <w:t>:</w:t>
            </w:r>
          </w:p>
        </w:tc>
        <w:tc>
          <w:tcPr>
            <w:tcW w:w="3069" w:type="dxa"/>
            <w:vAlign w:val="center"/>
          </w:tcPr>
          <w:p w14:paraId="5135BA1B" w14:textId="0198EC75" w:rsidR="006013AB" w:rsidRPr="00BA4FBB" w:rsidRDefault="006013AB" w:rsidP="006013AB">
            <w:pPr>
              <w:pStyle w:val="NoSpacing"/>
              <w:rPr>
                <w:rFonts w:ascii="Aptos" w:hAnsi="Aptos"/>
                <w:sz w:val="24"/>
                <w:szCs w:val="24"/>
              </w:rPr>
            </w:pPr>
            <w:r w:rsidRPr="00BA4FBB">
              <w:rPr>
                <w:rFonts w:ascii="Aptos" w:hAnsi="Aptos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A4FBB">
              <w:rPr>
                <w:rFonts w:ascii="Aptos" w:hAnsi="Aptos"/>
                <w:sz w:val="24"/>
                <w:szCs w:val="24"/>
              </w:rPr>
              <w:instrText xml:space="preserve"> FORMTEXT </w:instrText>
            </w:r>
            <w:r w:rsidRPr="00BA4FBB">
              <w:rPr>
                <w:rFonts w:ascii="Aptos" w:hAnsi="Aptos"/>
                <w:sz w:val="24"/>
                <w:szCs w:val="24"/>
              </w:rPr>
            </w:r>
            <w:r w:rsidRPr="00BA4FBB">
              <w:rPr>
                <w:rFonts w:ascii="Aptos" w:hAnsi="Aptos"/>
                <w:sz w:val="24"/>
                <w:szCs w:val="24"/>
              </w:rPr>
              <w:fldChar w:fldCharType="separate"/>
            </w:r>
            <w:r w:rsidRPr="00BA4FBB">
              <w:rPr>
                <w:rFonts w:ascii="Aptos" w:hAnsi="Aptos"/>
                <w:sz w:val="24"/>
                <w:szCs w:val="24"/>
              </w:rPr>
              <w:t> </w:t>
            </w:r>
            <w:r w:rsidRPr="00BA4FBB">
              <w:rPr>
                <w:rFonts w:ascii="Aptos" w:hAnsi="Aptos"/>
                <w:sz w:val="24"/>
                <w:szCs w:val="24"/>
              </w:rPr>
              <w:t> </w:t>
            </w:r>
            <w:r w:rsidRPr="00BA4FBB">
              <w:rPr>
                <w:rFonts w:ascii="Aptos" w:hAnsi="Aptos"/>
                <w:sz w:val="24"/>
                <w:szCs w:val="24"/>
              </w:rPr>
              <w:t> </w:t>
            </w:r>
            <w:r w:rsidRPr="00BA4FBB">
              <w:rPr>
                <w:rFonts w:ascii="Aptos" w:hAnsi="Aptos"/>
                <w:sz w:val="24"/>
                <w:szCs w:val="24"/>
              </w:rPr>
              <w:t> </w:t>
            </w:r>
            <w:r w:rsidRPr="00BA4FBB">
              <w:rPr>
                <w:rFonts w:ascii="Aptos" w:hAnsi="Aptos"/>
                <w:sz w:val="24"/>
                <w:szCs w:val="24"/>
              </w:rPr>
              <w:t> </w:t>
            </w:r>
            <w:r w:rsidRPr="00BA4FBB">
              <w:rPr>
                <w:rFonts w:ascii="Aptos" w:hAnsi="Aptos"/>
                <w:sz w:val="24"/>
                <w:szCs w:val="24"/>
              </w:rPr>
              <w:fldChar w:fldCharType="end"/>
            </w:r>
          </w:p>
        </w:tc>
      </w:tr>
      <w:tr w:rsidR="006013AB" w14:paraId="6E0595B9" w14:textId="77777777" w:rsidTr="00164F66">
        <w:trPr>
          <w:trHeight w:val="399"/>
        </w:trPr>
        <w:tc>
          <w:tcPr>
            <w:tcW w:w="1725" w:type="dxa"/>
            <w:vAlign w:val="center"/>
          </w:tcPr>
          <w:p w14:paraId="2699C38A" w14:textId="4078B9CA" w:rsidR="006013AB" w:rsidRPr="00BA4FBB" w:rsidRDefault="007F33AB" w:rsidP="006013AB">
            <w:pPr>
              <w:pStyle w:val="NoSpacing"/>
              <w:rPr>
                <w:rFonts w:ascii="Aptos" w:hAnsi="Aptos"/>
                <w:sz w:val="24"/>
                <w:szCs w:val="24"/>
              </w:rPr>
            </w:pPr>
            <w:r w:rsidRPr="00BA4FBB">
              <w:rPr>
                <w:rFonts w:ascii="Aptos" w:hAnsi="Aptos"/>
                <w:sz w:val="24"/>
                <w:szCs w:val="24"/>
              </w:rPr>
              <w:t>Disability</w:t>
            </w:r>
            <w:r w:rsidR="001B0CE1" w:rsidRPr="00BA4FBB">
              <w:rPr>
                <w:rFonts w:ascii="Aptos" w:hAnsi="Aptos"/>
                <w:sz w:val="24"/>
                <w:szCs w:val="24"/>
              </w:rPr>
              <w:t>:</w:t>
            </w:r>
          </w:p>
        </w:tc>
        <w:tc>
          <w:tcPr>
            <w:tcW w:w="2865" w:type="dxa"/>
            <w:vAlign w:val="center"/>
          </w:tcPr>
          <w:p w14:paraId="73EF3E3A" w14:textId="3BC9F1C7" w:rsidR="006013AB" w:rsidRPr="00BA4FBB" w:rsidRDefault="007F33AB" w:rsidP="006013AB">
            <w:pPr>
              <w:pStyle w:val="NoSpacing"/>
              <w:rPr>
                <w:rFonts w:ascii="Aptos" w:hAnsi="Aptos"/>
                <w:sz w:val="24"/>
                <w:szCs w:val="24"/>
              </w:rPr>
            </w:pPr>
            <w:r w:rsidRPr="00BA4FBB">
              <w:rPr>
                <w:rFonts w:ascii="Aptos" w:hAnsi="Aptos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A4FBB">
              <w:rPr>
                <w:rFonts w:ascii="Aptos" w:hAnsi="Aptos"/>
                <w:sz w:val="24"/>
                <w:szCs w:val="24"/>
              </w:rPr>
              <w:instrText xml:space="preserve"> FORMTEXT </w:instrText>
            </w:r>
            <w:r w:rsidRPr="00BA4FBB">
              <w:rPr>
                <w:rFonts w:ascii="Aptos" w:hAnsi="Aptos"/>
                <w:sz w:val="24"/>
                <w:szCs w:val="24"/>
              </w:rPr>
            </w:r>
            <w:r w:rsidRPr="00BA4FBB">
              <w:rPr>
                <w:rFonts w:ascii="Aptos" w:hAnsi="Aptos"/>
                <w:sz w:val="24"/>
                <w:szCs w:val="24"/>
              </w:rPr>
              <w:fldChar w:fldCharType="separate"/>
            </w:r>
            <w:r w:rsidRPr="00BA4FBB">
              <w:rPr>
                <w:rFonts w:ascii="Aptos" w:hAnsi="Aptos"/>
                <w:sz w:val="24"/>
                <w:szCs w:val="24"/>
              </w:rPr>
              <w:t> </w:t>
            </w:r>
            <w:r w:rsidRPr="00BA4FBB">
              <w:rPr>
                <w:rFonts w:ascii="Aptos" w:hAnsi="Aptos"/>
                <w:sz w:val="24"/>
                <w:szCs w:val="24"/>
              </w:rPr>
              <w:t> </w:t>
            </w:r>
            <w:r w:rsidRPr="00BA4FBB">
              <w:rPr>
                <w:rFonts w:ascii="Aptos" w:hAnsi="Aptos"/>
                <w:sz w:val="24"/>
                <w:szCs w:val="24"/>
              </w:rPr>
              <w:t> </w:t>
            </w:r>
            <w:r w:rsidRPr="00BA4FBB">
              <w:rPr>
                <w:rFonts w:ascii="Aptos" w:hAnsi="Aptos"/>
                <w:sz w:val="24"/>
                <w:szCs w:val="24"/>
              </w:rPr>
              <w:t> </w:t>
            </w:r>
            <w:r w:rsidRPr="00BA4FBB">
              <w:rPr>
                <w:rFonts w:ascii="Aptos" w:hAnsi="Aptos"/>
                <w:sz w:val="24"/>
                <w:szCs w:val="24"/>
              </w:rPr>
              <w:t> </w:t>
            </w:r>
            <w:r w:rsidRPr="00BA4FBB">
              <w:rPr>
                <w:rFonts w:ascii="Aptos" w:hAnsi="Aptos"/>
                <w:sz w:val="24"/>
                <w:szCs w:val="24"/>
              </w:rPr>
              <w:fldChar w:fldCharType="end"/>
            </w:r>
          </w:p>
        </w:tc>
        <w:tc>
          <w:tcPr>
            <w:tcW w:w="1980" w:type="dxa"/>
            <w:vAlign w:val="center"/>
          </w:tcPr>
          <w:p w14:paraId="3C3320A5" w14:textId="756378CA" w:rsidR="006013AB" w:rsidRPr="00BA4FBB" w:rsidRDefault="006013AB" w:rsidP="006013AB">
            <w:pPr>
              <w:pStyle w:val="NoSpacing"/>
              <w:rPr>
                <w:rFonts w:ascii="Aptos" w:hAnsi="Aptos"/>
                <w:sz w:val="24"/>
                <w:szCs w:val="24"/>
              </w:rPr>
            </w:pPr>
            <w:r w:rsidRPr="00BA4FBB">
              <w:rPr>
                <w:rFonts w:ascii="Aptos" w:hAnsi="Aptos"/>
                <w:sz w:val="24"/>
                <w:szCs w:val="24"/>
              </w:rPr>
              <w:t>Country of birth</w:t>
            </w:r>
            <w:r w:rsidR="004430CF" w:rsidRPr="00BA4FBB">
              <w:rPr>
                <w:rFonts w:ascii="Aptos" w:hAnsi="Aptos"/>
                <w:sz w:val="24"/>
                <w:szCs w:val="24"/>
              </w:rPr>
              <w:t>:</w:t>
            </w:r>
          </w:p>
        </w:tc>
        <w:tc>
          <w:tcPr>
            <w:tcW w:w="3069" w:type="dxa"/>
            <w:vAlign w:val="center"/>
          </w:tcPr>
          <w:p w14:paraId="1078313C" w14:textId="4A915939" w:rsidR="006013AB" w:rsidRPr="00BA4FBB" w:rsidRDefault="006013AB" w:rsidP="006013AB">
            <w:pPr>
              <w:pStyle w:val="NoSpacing"/>
              <w:rPr>
                <w:rFonts w:ascii="Aptos" w:hAnsi="Aptos"/>
                <w:sz w:val="24"/>
                <w:szCs w:val="24"/>
              </w:rPr>
            </w:pPr>
            <w:r w:rsidRPr="00BA4FBB">
              <w:rPr>
                <w:rFonts w:ascii="Aptos" w:hAnsi="Aptos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A4FBB">
              <w:rPr>
                <w:rFonts w:ascii="Aptos" w:hAnsi="Aptos"/>
                <w:sz w:val="24"/>
                <w:szCs w:val="24"/>
              </w:rPr>
              <w:instrText xml:space="preserve"> FORMTEXT </w:instrText>
            </w:r>
            <w:r w:rsidRPr="00BA4FBB">
              <w:rPr>
                <w:rFonts w:ascii="Aptos" w:hAnsi="Aptos"/>
                <w:sz w:val="24"/>
                <w:szCs w:val="24"/>
              </w:rPr>
            </w:r>
            <w:r w:rsidRPr="00BA4FBB">
              <w:rPr>
                <w:rFonts w:ascii="Aptos" w:hAnsi="Aptos"/>
                <w:sz w:val="24"/>
                <w:szCs w:val="24"/>
              </w:rPr>
              <w:fldChar w:fldCharType="separate"/>
            </w:r>
            <w:r w:rsidRPr="00BA4FBB">
              <w:rPr>
                <w:rFonts w:ascii="Aptos" w:hAnsi="Aptos"/>
                <w:sz w:val="24"/>
                <w:szCs w:val="24"/>
              </w:rPr>
              <w:t> </w:t>
            </w:r>
            <w:r w:rsidRPr="00BA4FBB">
              <w:rPr>
                <w:rFonts w:ascii="Aptos" w:hAnsi="Aptos"/>
                <w:sz w:val="24"/>
                <w:szCs w:val="24"/>
              </w:rPr>
              <w:t> </w:t>
            </w:r>
            <w:r w:rsidRPr="00BA4FBB">
              <w:rPr>
                <w:rFonts w:ascii="Aptos" w:hAnsi="Aptos"/>
                <w:sz w:val="24"/>
                <w:szCs w:val="24"/>
              </w:rPr>
              <w:t> </w:t>
            </w:r>
            <w:r w:rsidRPr="00BA4FBB">
              <w:rPr>
                <w:rFonts w:ascii="Aptos" w:hAnsi="Aptos"/>
                <w:sz w:val="24"/>
                <w:szCs w:val="24"/>
              </w:rPr>
              <w:t> </w:t>
            </w:r>
            <w:r w:rsidRPr="00BA4FBB">
              <w:rPr>
                <w:rFonts w:ascii="Aptos" w:hAnsi="Aptos"/>
                <w:sz w:val="24"/>
                <w:szCs w:val="24"/>
              </w:rPr>
              <w:t> </w:t>
            </w:r>
            <w:r w:rsidRPr="00BA4FBB">
              <w:rPr>
                <w:rFonts w:ascii="Aptos" w:hAnsi="Aptos"/>
                <w:sz w:val="24"/>
                <w:szCs w:val="24"/>
              </w:rPr>
              <w:fldChar w:fldCharType="end"/>
            </w:r>
          </w:p>
        </w:tc>
      </w:tr>
      <w:tr w:rsidR="00135AD3" w14:paraId="631561BA" w14:textId="77777777" w:rsidTr="00164F66">
        <w:trPr>
          <w:trHeight w:val="399"/>
        </w:trPr>
        <w:tc>
          <w:tcPr>
            <w:tcW w:w="1725" w:type="dxa"/>
            <w:vAlign w:val="center"/>
          </w:tcPr>
          <w:p w14:paraId="674DCC9F" w14:textId="0088C39A" w:rsidR="00135AD3" w:rsidRPr="00BA4FBB" w:rsidRDefault="00135AD3" w:rsidP="00135AD3">
            <w:pPr>
              <w:pStyle w:val="NoSpacing"/>
              <w:rPr>
                <w:rFonts w:ascii="Aptos" w:hAnsi="Aptos"/>
                <w:sz w:val="24"/>
                <w:szCs w:val="24"/>
              </w:rPr>
            </w:pPr>
            <w:r w:rsidRPr="00BA4FBB">
              <w:rPr>
                <w:rFonts w:ascii="Aptos" w:hAnsi="Aptos"/>
                <w:sz w:val="24"/>
                <w:szCs w:val="24"/>
              </w:rPr>
              <w:t>Cultural Identity</w:t>
            </w:r>
            <w:r w:rsidR="004430CF" w:rsidRPr="00BA4FBB">
              <w:rPr>
                <w:rFonts w:ascii="Aptos" w:hAnsi="Aptos"/>
                <w:sz w:val="24"/>
                <w:szCs w:val="24"/>
              </w:rPr>
              <w:t>:</w:t>
            </w:r>
          </w:p>
        </w:tc>
        <w:tc>
          <w:tcPr>
            <w:tcW w:w="2865" w:type="dxa"/>
            <w:vAlign w:val="center"/>
          </w:tcPr>
          <w:p w14:paraId="2EAFD7B0" w14:textId="10EC9689" w:rsidR="00135AD3" w:rsidRPr="00BA4FBB" w:rsidRDefault="00135AD3" w:rsidP="00135AD3">
            <w:pPr>
              <w:pStyle w:val="NoSpacing"/>
              <w:rPr>
                <w:rFonts w:ascii="Aptos" w:hAnsi="Aptos"/>
                <w:sz w:val="24"/>
                <w:szCs w:val="24"/>
              </w:rPr>
            </w:pPr>
            <w:r w:rsidRPr="00BA4FBB">
              <w:rPr>
                <w:rFonts w:ascii="Aptos" w:hAnsi="Aptos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A4FBB">
              <w:rPr>
                <w:rFonts w:ascii="Aptos" w:hAnsi="Aptos"/>
                <w:sz w:val="24"/>
                <w:szCs w:val="24"/>
              </w:rPr>
              <w:instrText xml:space="preserve"> FORMTEXT </w:instrText>
            </w:r>
            <w:r w:rsidRPr="00BA4FBB">
              <w:rPr>
                <w:rFonts w:ascii="Aptos" w:hAnsi="Aptos"/>
                <w:sz w:val="24"/>
                <w:szCs w:val="24"/>
              </w:rPr>
            </w:r>
            <w:r w:rsidRPr="00BA4FBB">
              <w:rPr>
                <w:rFonts w:ascii="Aptos" w:hAnsi="Aptos"/>
                <w:sz w:val="24"/>
                <w:szCs w:val="24"/>
              </w:rPr>
              <w:fldChar w:fldCharType="separate"/>
            </w:r>
            <w:r w:rsidRPr="00BA4FBB">
              <w:rPr>
                <w:rFonts w:ascii="Aptos" w:hAnsi="Aptos"/>
                <w:noProof/>
                <w:sz w:val="24"/>
                <w:szCs w:val="24"/>
              </w:rPr>
              <w:t> </w:t>
            </w:r>
            <w:r w:rsidRPr="00BA4FBB">
              <w:rPr>
                <w:rFonts w:ascii="Aptos" w:hAnsi="Aptos"/>
                <w:noProof/>
                <w:sz w:val="24"/>
                <w:szCs w:val="24"/>
              </w:rPr>
              <w:t> </w:t>
            </w:r>
            <w:r w:rsidRPr="00BA4FBB">
              <w:rPr>
                <w:rFonts w:ascii="Aptos" w:hAnsi="Aptos"/>
                <w:noProof/>
                <w:sz w:val="24"/>
                <w:szCs w:val="24"/>
              </w:rPr>
              <w:t> </w:t>
            </w:r>
            <w:r w:rsidRPr="00BA4FBB">
              <w:rPr>
                <w:rFonts w:ascii="Aptos" w:hAnsi="Aptos"/>
                <w:noProof/>
                <w:sz w:val="24"/>
                <w:szCs w:val="24"/>
              </w:rPr>
              <w:t> </w:t>
            </w:r>
            <w:r w:rsidRPr="00BA4FBB">
              <w:rPr>
                <w:rFonts w:ascii="Aptos" w:hAnsi="Aptos"/>
                <w:noProof/>
                <w:sz w:val="24"/>
                <w:szCs w:val="24"/>
              </w:rPr>
              <w:t> </w:t>
            </w:r>
            <w:r w:rsidRPr="00BA4FBB">
              <w:rPr>
                <w:rFonts w:ascii="Aptos" w:hAnsi="Aptos"/>
                <w:sz w:val="24"/>
                <w:szCs w:val="24"/>
              </w:rPr>
              <w:fldChar w:fldCharType="end"/>
            </w:r>
          </w:p>
        </w:tc>
        <w:tc>
          <w:tcPr>
            <w:tcW w:w="1980" w:type="dxa"/>
            <w:vAlign w:val="center"/>
          </w:tcPr>
          <w:p w14:paraId="2AF2524E" w14:textId="1824BED6" w:rsidR="004430CF" w:rsidRPr="00BA4FBB" w:rsidRDefault="00135AD3" w:rsidP="00135AD3">
            <w:pPr>
              <w:pStyle w:val="NoSpacing"/>
              <w:rPr>
                <w:rFonts w:ascii="Aptos" w:hAnsi="Aptos"/>
                <w:sz w:val="24"/>
                <w:szCs w:val="24"/>
              </w:rPr>
            </w:pPr>
            <w:r w:rsidRPr="00BA4FBB">
              <w:rPr>
                <w:rFonts w:ascii="Aptos" w:hAnsi="Aptos"/>
                <w:sz w:val="24"/>
                <w:szCs w:val="24"/>
              </w:rPr>
              <w:t>Preferred language</w:t>
            </w:r>
            <w:r w:rsidR="004430CF" w:rsidRPr="00BA4FBB">
              <w:rPr>
                <w:rFonts w:ascii="Aptos" w:hAnsi="Aptos"/>
                <w:sz w:val="24"/>
                <w:szCs w:val="24"/>
              </w:rPr>
              <w:t>:</w:t>
            </w:r>
          </w:p>
        </w:tc>
        <w:tc>
          <w:tcPr>
            <w:tcW w:w="3069" w:type="dxa"/>
            <w:vAlign w:val="center"/>
          </w:tcPr>
          <w:p w14:paraId="2D4C4C3C" w14:textId="2C1AB58E" w:rsidR="00135AD3" w:rsidRPr="00BA4FBB" w:rsidRDefault="00135AD3" w:rsidP="00135AD3">
            <w:pPr>
              <w:pStyle w:val="NoSpacing"/>
              <w:rPr>
                <w:rFonts w:ascii="Aptos" w:hAnsi="Aptos"/>
                <w:sz w:val="24"/>
                <w:szCs w:val="24"/>
              </w:rPr>
            </w:pPr>
            <w:r w:rsidRPr="00BA4FBB">
              <w:rPr>
                <w:rFonts w:ascii="Aptos" w:hAnsi="Aptos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A4FBB">
              <w:rPr>
                <w:rFonts w:ascii="Aptos" w:hAnsi="Aptos"/>
                <w:sz w:val="24"/>
                <w:szCs w:val="24"/>
              </w:rPr>
              <w:instrText xml:space="preserve"> FORMTEXT </w:instrText>
            </w:r>
            <w:r w:rsidRPr="00BA4FBB">
              <w:rPr>
                <w:rFonts w:ascii="Aptos" w:hAnsi="Aptos"/>
                <w:sz w:val="24"/>
                <w:szCs w:val="24"/>
              </w:rPr>
            </w:r>
            <w:r w:rsidRPr="00BA4FBB">
              <w:rPr>
                <w:rFonts w:ascii="Aptos" w:hAnsi="Aptos"/>
                <w:sz w:val="24"/>
                <w:szCs w:val="24"/>
              </w:rPr>
              <w:fldChar w:fldCharType="separate"/>
            </w:r>
            <w:r w:rsidRPr="00BA4FBB">
              <w:rPr>
                <w:rFonts w:ascii="Aptos" w:hAnsi="Aptos"/>
                <w:sz w:val="24"/>
                <w:szCs w:val="24"/>
              </w:rPr>
              <w:t> </w:t>
            </w:r>
            <w:r w:rsidRPr="00BA4FBB">
              <w:rPr>
                <w:rFonts w:ascii="Aptos" w:hAnsi="Aptos"/>
                <w:sz w:val="24"/>
                <w:szCs w:val="24"/>
              </w:rPr>
              <w:t> </w:t>
            </w:r>
            <w:r w:rsidRPr="00BA4FBB">
              <w:rPr>
                <w:rFonts w:ascii="Aptos" w:hAnsi="Aptos"/>
                <w:sz w:val="24"/>
                <w:szCs w:val="24"/>
              </w:rPr>
              <w:t> </w:t>
            </w:r>
            <w:r w:rsidRPr="00BA4FBB">
              <w:rPr>
                <w:rFonts w:ascii="Aptos" w:hAnsi="Aptos"/>
                <w:sz w:val="24"/>
                <w:szCs w:val="24"/>
              </w:rPr>
              <w:t> </w:t>
            </w:r>
            <w:r w:rsidRPr="00BA4FBB">
              <w:rPr>
                <w:rFonts w:ascii="Aptos" w:hAnsi="Aptos"/>
                <w:sz w:val="24"/>
                <w:szCs w:val="24"/>
              </w:rPr>
              <w:t> </w:t>
            </w:r>
            <w:r w:rsidRPr="00BA4FBB">
              <w:rPr>
                <w:rFonts w:ascii="Aptos" w:hAnsi="Aptos"/>
                <w:sz w:val="24"/>
                <w:szCs w:val="24"/>
              </w:rPr>
              <w:fldChar w:fldCharType="end"/>
            </w:r>
          </w:p>
        </w:tc>
      </w:tr>
      <w:tr w:rsidR="00135AD3" w14:paraId="09018123" w14:textId="77777777" w:rsidTr="00164F66">
        <w:trPr>
          <w:trHeight w:val="399"/>
        </w:trPr>
        <w:tc>
          <w:tcPr>
            <w:tcW w:w="1725" w:type="dxa"/>
            <w:vAlign w:val="center"/>
          </w:tcPr>
          <w:p w14:paraId="71EAA04C" w14:textId="71966068" w:rsidR="004430CF" w:rsidRPr="00BA4FBB" w:rsidRDefault="00135AD3" w:rsidP="00135AD3">
            <w:pPr>
              <w:pStyle w:val="NoSpacing"/>
              <w:rPr>
                <w:rFonts w:ascii="Aptos" w:hAnsi="Aptos"/>
                <w:sz w:val="24"/>
                <w:szCs w:val="24"/>
              </w:rPr>
            </w:pPr>
            <w:r w:rsidRPr="00BA4FBB">
              <w:rPr>
                <w:rFonts w:ascii="Aptos" w:hAnsi="Aptos"/>
                <w:sz w:val="24"/>
                <w:szCs w:val="24"/>
              </w:rPr>
              <w:t xml:space="preserve">Referral </w:t>
            </w:r>
            <w:r w:rsidR="00087EA5" w:rsidRPr="00BA4FBB">
              <w:rPr>
                <w:rFonts w:ascii="Aptos" w:hAnsi="Aptos"/>
                <w:sz w:val="24"/>
                <w:szCs w:val="24"/>
              </w:rPr>
              <w:t>Organisation</w:t>
            </w:r>
          </w:p>
        </w:tc>
        <w:tc>
          <w:tcPr>
            <w:tcW w:w="2865" w:type="dxa"/>
            <w:vAlign w:val="center"/>
          </w:tcPr>
          <w:p w14:paraId="511465C4" w14:textId="6D19C424" w:rsidR="00135AD3" w:rsidRPr="00BA4FBB" w:rsidRDefault="00135AD3" w:rsidP="00135AD3">
            <w:pPr>
              <w:pStyle w:val="NoSpacing"/>
              <w:rPr>
                <w:rFonts w:ascii="Aptos" w:hAnsi="Aptos"/>
                <w:sz w:val="24"/>
                <w:szCs w:val="24"/>
              </w:rPr>
            </w:pPr>
            <w:r w:rsidRPr="00BA4FBB">
              <w:rPr>
                <w:rFonts w:ascii="Aptos" w:hAnsi="Aptos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A4FBB">
              <w:rPr>
                <w:rFonts w:ascii="Aptos" w:hAnsi="Aptos"/>
                <w:sz w:val="24"/>
                <w:szCs w:val="24"/>
              </w:rPr>
              <w:instrText xml:space="preserve"> FORMTEXT </w:instrText>
            </w:r>
            <w:r w:rsidRPr="00BA4FBB">
              <w:rPr>
                <w:rFonts w:ascii="Aptos" w:hAnsi="Aptos"/>
                <w:sz w:val="24"/>
                <w:szCs w:val="24"/>
              </w:rPr>
            </w:r>
            <w:r w:rsidRPr="00BA4FBB">
              <w:rPr>
                <w:rFonts w:ascii="Aptos" w:hAnsi="Aptos"/>
                <w:sz w:val="24"/>
                <w:szCs w:val="24"/>
              </w:rPr>
              <w:fldChar w:fldCharType="separate"/>
            </w:r>
            <w:r w:rsidRPr="00BA4FBB">
              <w:rPr>
                <w:rFonts w:ascii="Aptos" w:hAnsi="Aptos"/>
                <w:noProof/>
                <w:sz w:val="24"/>
                <w:szCs w:val="24"/>
              </w:rPr>
              <w:t> </w:t>
            </w:r>
            <w:r w:rsidRPr="00BA4FBB">
              <w:rPr>
                <w:rFonts w:ascii="Aptos" w:hAnsi="Aptos"/>
                <w:noProof/>
                <w:sz w:val="24"/>
                <w:szCs w:val="24"/>
              </w:rPr>
              <w:t> </w:t>
            </w:r>
            <w:r w:rsidRPr="00BA4FBB">
              <w:rPr>
                <w:rFonts w:ascii="Aptos" w:hAnsi="Aptos"/>
                <w:noProof/>
                <w:sz w:val="24"/>
                <w:szCs w:val="24"/>
              </w:rPr>
              <w:t> </w:t>
            </w:r>
            <w:r w:rsidRPr="00BA4FBB">
              <w:rPr>
                <w:rFonts w:ascii="Aptos" w:hAnsi="Aptos"/>
                <w:noProof/>
                <w:sz w:val="24"/>
                <w:szCs w:val="24"/>
              </w:rPr>
              <w:t> </w:t>
            </w:r>
            <w:r w:rsidRPr="00BA4FBB">
              <w:rPr>
                <w:rFonts w:ascii="Aptos" w:hAnsi="Aptos"/>
                <w:noProof/>
                <w:sz w:val="24"/>
                <w:szCs w:val="24"/>
              </w:rPr>
              <w:t> </w:t>
            </w:r>
            <w:r w:rsidRPr="00BA4FBB">
              <w:rPr>
                <w:rFonts w:ascii="Aptos" w:hAnsi="Aptos"/>
                <w:sz w:val="24"/>
                <w:szCs w:val="24"/>
              </w:rPr>
              <w:fldChar w:fldCharType="end"/>
            </w:r>
          </w:p>
        </w:tc>
        <w:tc>
          <w:tcPr>
            <w:tcW w:w="1980" w:type="dxa"/>
            <w:vAlign w:val="center"/>
          </w:tcPr>
          <w:p w14:paraId="1690E83F" w14:textId="6B672612" w:rsidR="00135AD3" w:rsidRPr="00BA4FBB" w:rsidRDefault="004B08DC" w:rsidP="00135AD3">
            <w:pPr>
              <w:pStyle w:val="NoSpacing"/>
              <w:rPr>
                <w:rFonts w:ascii="Aptos" w:hAnsi="Aptos"/>
                <w:sz w:val="24"/>
                <w:szCs w:val="24"/>
              </w:rPr>
            </w:pPr>
            <w:r w:rsidRPr="00BA4FBB">
              <w:rPr>
                <w:rFonts w:ascii="Aptos" w:hAnsi="Aptos"/>
                <w:sz w:val="24"/>
                <w:szCs w:val="24"/>
              </w:rPr>
              <w:t>Worker</w:t>
            </w:r>
            <w:r w:rsidR="00135AD3" w:rsidRPr="00BA4FBB">
              <w:rPr>
                <w:rFonts w:ascii="Aptos" w:hAnsi="Aptos"/>
                <w:sz w:val="24"/>
                <w:szCs w:val="24"/>
              </w:rPr>
              <w:t xml:space="preserve"> details</w:t>
            </w:r>
            <w:r w:rsidR="004430CF" w:rsidRPr="00BA4FBB">
              <w:rPr>
                <w:rFonts w:ascii="Aptos" w:hAnsi="Aptos"/>
                <w:sz w:val="24"/>
                <w:szCs w:val="24"/>
              </w:rPr>
              <w:t>:</w:t>
            </w:r>
          </w:p>
        </w:tc>
        <w:tc>
          <w:tcPr>
            <w:tcW w:w="3069" w:type="dxa"/>
            <w:vAlign w:val="center"/>
          </w:tcPr>
          <w:p w14:paraId="502A7CC5" w14:textId="16B330E8" w:rsidR="00135AD3" w:rsidRPr="00BA4FBB" w:rsidRDefault="00135AD3" w:rsidP="00135AD3">
            <w:pPr>
              <w:pStyle w:val="NoSpacing"/>
              <w:rPr>
                <w:rFonts w:ascii="Aptos" w:hAnsi="Aptos"/>
                <w:sz w:val="24"/>
                <w:szCs w:val="24"/>
              </w:rPr>
            </w:pPr>
            <w:r w:rsidRPr="00BA4FBB">
              <w:rPr>
                <w:rFonts w:ascii="Aptos" w:hAnsi="Aptos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A4FBB">
              <w:rPr>
                <w:rFonts w:ascii="Aptos" w:hAnsi="Aptos"/>
                <w:sz w:val="24"/>
                <w:szCs w:val="24"/>
              </w:rPr>
              <w:instrText xml:space="preserve"> FORMTEXT </w:instrText>
            </w:r>
            <w:r w:rsidRPr="00BA4FBB">
              <w:rPr>
                <w:rFonts w:ascii="Aptos" w:hAnsi="Aptos"/>
                <w:sz w:val="24"/>
                <w:szCs w:val="24"/>
              </w:rPr>
            </w:r>
            <w:r w:rsidRPr="00BA4FBB">
              <w:rPr>
                <w:rFonts w:ascii="Aptos" w:hAnsi="Aptos"/>
                <w:sz w:val="24"/>
                <w:szCs w:val="24"/>
              </w:rPr>
              <w:fldChar w:fldCharType="separate"/>
            </w:r>
            <w:r w:rsidRPr="00BA4FBB">
              <w:rPr>
                <w:rFonts w:ascii="Aptos" w:hAnsi="Aptos"/>
                <w:sz w:val="24"/>
                <w:szCs w:val="24"/>
              </w:rPr>
              <w:t> </w:t>
            </w:r>
            <w:r w:rsidRPr="00BA4FBB">
              <w:rPr>
                <w:rFonts w:ascii="Aptos" w:hAnsi="Aptos"/>
                <w:sz w:val="24"/>
                <w:szCs w:val="24"/>
              </w:rPr>
              <w:t> </w:t>
            </w:r>
            <w:r w:rsidRPr="00BA4FBB">
              <w:rPr>
                <w:rFonts w:ascii="Aptos" w:hAnsi="Aptos"/>
                <w:sz w:val="24"/>
                <w:szCs w:val="24"/>
              </w:rPr>
              <w:t> </w:t>
            </w:r>
            <w:r w:rsidRPr="00BA4FBB">
              <w:rPr>
                <w:rFonts w:ascii="Aptos" w:hAnsi="Aptos"/>
                <w:sz w:val="24"/>
                <w:szCs w:val="24"/>
              </w:rPr>
              <w:t> </w:t>
            </w:r>
            <w:r w:rsidRPr="00BA4FBB">
              <w:rPr>
                <w:rFonts w:ascii="Aptos" w:hAnsi="Aptos"/>
                <w:sz w:val="24"/>
                <w:szCs w:val="24"/>
              </w:rPr>
              <w:t> </w:t>
            </w:r>
            <w:r w:rsidRPr="00BA4FBB">
              <w:rPr>
                <w:rFonts w:ascii="Aptos" w:hAnsi="Aptos"/>
                <w:sz w:val="24"/>
                <w:szCs w:val="24"/>
              </w:rPr>
              <w:fldChar w:fldCharType="end"/>
            </w:r>
          </w:p>
        </w:tc>
      </w:tr>
    </w:tbl>
    <w:p w14:paraId="3732532B" w14:textId="77777777" w:rsidR="00590CBC" w:rsidRPr="00590CBC" w:rsidRDefault="00590CBC" w:rsidP="005A567C">
      <w:pPr>
        <w:pStyle w:val="NoSpacing"/>
        <w:rPr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-43"/>
        <w:tblW w:w="96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91"/>
      </w:tblGrid>
      <w:tr w:rsidR="005A567C" w:rsidRPr="00590CBC" w14:paraId="0AF1B4D3" w14:textId="77777777" w:rsidTr="00A33413">
        <w:trPr>
          <w:trHeight w:val="415"/>
        </w:trPr>
        <w:tc>
          <w:tcPr>
            <w:tcW w:w="9691" w:type="dxa"/>
          </w:tcPr>
          <w:p w14:paraId="3A047A0E" w14:textId="77777777" w:rsidR="005A567C" w:rsidRPr="00590CBC" w:rsidRDefault="005A567C">
            <w:pPr>
              <w:pStyle w:val="NoSpacing"/>
              <w:rPr>
                <w:color w:val="981D97"/>
                <w:sz w:val="12"/>
                <w:szCs w:val="12"/>
              </w:rPr>
            </w:pPr>
          </w:p>
          <w:p w14:paraId="58CB5110" w14:textId="6A2F4512" w:rsidR="005A567C" w:rsidRPr="00BA4FBB" w:rsidRDefault="001D4CEA" w:rsidP="009F68BB">
            <w:pPr>
              <w:pStyle w:val="NoSpacing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8D48A2"/>
              <w:tabs>
                <w:tab w:val="left" w:pos="7800"/>
              </w:tabs>
              <w:rPr>
                <w:rFonts w:ascii="Aptos" w:hAnsi="Aptos"/>
                <w:b/>
                <w:bCs/>
                <w:color w:val="8D48A2"/>
                <w:sz w:val="32"/>
                <w:szCs w:val="32"/>
              </w:rPr>
            </w:pPr>
            <w:r w:rsidRPr="00BA4FBB">
              <w:rPr>
                <w:rFonts w:ascii="Aptos" w:hAnsi="Aptos"/>
                <w:b/>
                <w:bCs/>
                <w:color w:val="FFFFFF" w:themeColor="background1"/>
                <w:sz w:val="28"/>
                <w:szCs w:val="28"/>
                <w:lang w:val="en-US"/>
              </w:rPr>
              <w:t>Housing Details</w:t>
            </w:r>
          </w:p>
        </w:tc>
      </w:tr>
    </w:tbl>
    <w:p w14:paraId="7144B49B" w14:textId="4B3ACCC5" w:rsidR="00C7231E" w:rsidRPr="00BA4FBB" w:rsidRDefault="008D5178">
      <w:pPr>
        <w:pStyle w:val="NoSpacing"/>
        <w:rPr>
          <w:rFonts w:ascii="Aptos" w:hAnsi="Aptos"/>
        </w:rPr>
      </w:pPr>
      <w:sdt>
        <w:sdtPr>
          <w:rPr>
            <w:rFonts w:ascii="Aptos" w:hAnsi="Aptos" w:cs="Segoe UI Symbol"/>
          </w:rPr>
          <w:id w:val="17010533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A4FBB">
            <w:rPr>
              <w:rFonts w:ascii="MS Gothic" w:eastAsia="MS Gothic" w:hAnsi="MS Gothic" w:cs="Segoe UI Symbol" w:hint="eastAsia"/>
            </w:rPr>
            <w:t>☐</w:t>
          </w:r>
        </w:sdtContent>
      </w:sdt>
      <w:r w:rsidR="00590CBC" w:rsidRPr="00BA4FBB">
        <w:rPr>
          <w:rFonts w:ascii="Aptos" w:hAnsi="Aptos"/>
        </w:rPr>
        <w:t xml:space="preserve"> Private Rental </w:t>
      </w:r>
      <w:sdt>
        <w:sdtPr>
          <w:rPr>
            <w:rFonts w:ascii="Aptos" w:hAnsi="Aptos"/>
          </w:rPr>
          <w:id w:val="-20154478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A4FBB">
            <w:rPr>
              <w:rFonts w:ascii="Aptos" w:eastAsia="MS Gothic" w:hAnsi="Aptos"/>
            </w:rPr>
            <w:t>☐</w:t>
          </w:r>
        </w:sdtContent>
      </w:sdt>
      <w:r w:rsidR="00590CBC" w:rsidRPr="00BA4FBB">
        <w:rPr>
          <w:rFonts w:ascii="Aptos" w:hAnsi="Aptos"/>
        </w:rPr>
        <w:t xml:space="preserve"> Public Housing </w:t>
      </w:r>
      <w:sdt>
        <w:sdtPr>
          <w:rPr>
            <w:rFonts w:ascii="Aptos" w:hAnsi="Aptos"/>
          </w:rPr>
          <w:id w:val="13529955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A4FBB">
            <w:rPr>
              <w:rFonts w:ascii="Aptos" w:eastAsia="MS Gothic" w:hAnsi="Aptos"/>
            </w:rPr>
            <w:t>☐</w:t>
          </w:r>
        </w:sdtContent>
      </w:sdt>
      <w:r w:rsidR="00590CBC" w:rsidRPr="00BA4FBB">
        <w:rPr>
          <w:rFonts w:ascii="Aptos" w:hAnsi="Aptos"/>
        </w:rPr>
        <w:t xml:space="preserve"> Community Housing </w:t>
      </w:r>
      <w:sdt>
        <w:sdtPr>
          <w:rPr>
            <w:rFonts w:ascii="Aptos" w:hAnsi="Aptos"/>
          </w:rPr>
          <w:id w:val="3851476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A4FBB">
            <w:rPr>
              <w:rFonts w:ascii="Aptos" w:eastAsia="MS Gothic" w:hAnsi="Aptos"/>
            </w:rPr>
            <w:t>☐</w:t>
          </w:r>
        </w:sdtContent>
      </w:sdt>
      <w:r w:rsidR="00590CBC" w:rsidRPr="00BA4FBB">
        <w:rPr>
          <w:rFonts w:ascii="Aptos" w:hAnsi="Aptos"/>
        </w:rPr>
        <w:t xml:space="preserve"> Transitional </w:t>
      </w:r>
      <w:r w:rsidR="00590CBC" w:rsidRPr="00BA4FBB">
        <w:rPr>
          <w:rFonts w:ascii="Aptos" w:hAnsi="Aptos" w:cs="Segoe UI Symbol"/>
        </w:rPr>
        <w:t>☐</w:t>
      </w:r>
      <w:r w:rsidR="00590CBC" w:rsidRPr="00BA4FBB">
        <w:rPr>
          <w:rFonts w:ascii="Aptos" w:hAnsi="Aptos"/>
        </w:rPr>
        <w:t xml:space="preserve"> Other: </w:t>
      </w:r>
      <w:sdt>
        <w:sdtPr>
          <w:rPr>
            <w:rFonts w:ascii="Aptos" w:hAnsi="Aptos"/>
          </w:rPr>
          <w:id w:val="434798347"/>
          <w:placeholder>
            <w:docPart w:val="DefaultPlaceholder_-1854013440"/>
          </w:placeholder>
        </w:sdtPr>
        <w:sdtContent>
          <w:r w:rsidR="00590CBC" w:rsidRPr="00BA4FBB">
            <w:rPr>
              <w:rFonts w:ascii="Aptos" w:hAnsi="Aptos"/>
            </w:rPr>
            <w:t>______</w:t>
          </w:r>
        </w:sdtContent>
      </w:sdt>
    </w:p>
    <w:p w14:paraId="4B6A73E3" w14:textId="77777777" w:rsidR="00C7231E" w:rsidRDefault="00C7231E">
      <w:pPr>
        <w:pStyle w:val="NoSpacing"/>
        <w:rPr>
          <w:sz w:val="24"/>
          <w:szCs w:val="24"/>
        </w:rPr>
      </w:pPr>
    </w:p>
    <w:tbl>
      <w:tblPr>
        <w:tblStyle w:val="TableGrid"/>
        <w:tblW w:w="9651" w:type="dxa"/>
        <w:tblLook w:val="04A0" w:firstRow="1" w:lastRow="0" w:firstColumn="1" w:lastColumn="0" w:noHBand="0" w:noVBand="1"/>
      </w:tblPr>
      <w:tblGrid>
        <w:gridCol w:w="2515"/>
        <w:gridCol w:w="2700"/>
        <w:gridCol w:w="2070"/>
        <w:gridCol w:w="2366"/>
      </w:tblGrid>
      <w:tr w:rsidR="00C7231E" w14:paraId="68993B2D" w14:textId="77777777" w:rsidTr="00BA4FBB">
        <w:trPr>
          <w:trHeight w:val="485"/>
        </w:trPr>
        <w:tc>
          <w:tcPr>
            <w:tcW w:w="2515" w:type="dxa"/>
          </w:tcPr>
          <w:p w14:paraId="3FAD6E4A" w14:textId="77777777" w:rsidR="00092B43" w:rsidRPr="00BA4FBB" w:rsidRDefault="00092B43" w:rsidP="00BA4FBB">
            <w:pPr>
              <w:pStyle w:val="NoSpacing"/>
              <w:rPr>
                <w:rFonts w:ascii="Aptos" w:hAnsi="Aptos"/>
              </w:rPr>
            </w:pPr>
          </w:p>
          <w:p w14:paraId="6EF68FE5" w14:textId="3ABEF6CF" w:rsidR="00C7231E" w:rsidRPr="00BA4FBB" w:rsidRDefault="00C7231E" w:rsidP="00BA4FBB">
            <w:pPr>
              <w:pStyle w:val="NoSpacing"/>
              <w:rPr>
                <w:rFonts w:ascii="Aptos" w:hAnsi="Aptos"/>
              </w:rPr>
            </w:pPr>
            <w:r w:rsidRPr="00BA4FBB">
              <w:rPr>
                <w:rFonts w:ascii="Aptos" w:hAnsi="Aptos"/>
              </w:rPr>
              <w:t>Hous</w:t>
            </w:r>
            <w:r w:rsidR="004E203A" w:rsidRPr="00BA4FBB">
              <w:rPr>
                <w:rFonts w:ascii="Aptos" w:hAnsi="Aptos"/>
              </w:rPr>
              <w:t>ing</w:t>
            </w:r>
            <w:r w:rsidRPr="00BA4FBB">
              <w:rPr>
                <w:rFonts w:ascii="Aptos" w:hAnsi="Aptos"/>
              </w:rPr>
              <w:t xml:space="preserve"> Organisation</w:t>
            </w:r>
          </w:p>
        </w:tc>
        <w:sdt>
          <w:sdtPr>
            <w:rPr>
              <w:rFonts w:ascii="Aptos" w:hAnsi="Aptos"/>
            </w:rPr>
            <w:id w:val="-500198815"/>
            <w:placeholder>
              <w:docPart w:val="DefaultPlaceholder_-1854013440"/>
            </w:placeholder>
            <w:showingPlcHdr/>
          </w:sdtPr>
          <w:sdtContent>
            <w:tc>
              <w:tcPr>
                <w:tcW w:w="2700" w:type="dxa"/>
              </w:tcPr>
              <w:p w14:paraId="03FB3F14" w14:textId="70EA6DE9" w:rsidR="00C7231E" w:rsidRPr="00BA4FBB" w:rsidRDefault="008D5178" w:rsidP="00BA4FBB">
                <w:pPr>
                  <w:pStyle w:val="NoSpacing"/>
                  <w:rPr>
                    <w:rFonts w:ascii="Aptos" w:hAnsi="Aptos"/>
                  </w:rPr>
                </w:pPr>
                <w:r w:rsidRPr="00BA4FBB">
                  <w:rPr>
                    <w:rStyle w:val="PlaceholderText"/>
                    <w:rFonts w:ascii="Aptos" w:hAnsi="Aptos"/>
                  </w:rPr>
                  <w:t>Click or tap here to enter text.</w:t>
                </w:r>
              </w:p>
            </w:tc>
          </w:sdtContent>
        </w:sdt>
        <w:tc>
          <w:tcPr>
            <w:tcW w:w="2070" w:type="dxa"/>
          </w:tcPr>
          <w:p w14:paraId="413F3D9B" w14:textId="77777777" w:rsidR="00092B43" w:rsidRPr="00BA4FBB" w:rsidRDefault="00092B43" w:rsidP="00BA4FBB">
            <w:pPr>
              <w:pStyle w:val="NoSpacing"/>
              <w:rPr>
                <w:rFonts w:ascii="Aptos" w:hAnsi="Aptos"/>
              </w:rPr>
            </w:pPr>
          </w:p>
          <w:p w14:paraId="58AF918B" w14:textId="562E1743" w:rsidR="00C7231E" w:rsidRPr="00BA4FBB" w:rsidRDefault="00C60F2F" w:rsidP="00BA4FBB">
            <w:pPr>
              <w:pStyle w:val="NoSpacing"/>
              <w:rPr>
                <w:rFonts w:ascii="Aptos" w:hAnsi="Aptos"/>
              </w:rPr>
            </w:pPr>
            <w:r w:rsidRPr="00BA4FBB">
              <w:rPr>
                <w:rFonts w:ascii="Aptos" w:hAnsi="Aptos"/>
              </w:rPr>
              <w:t>Length of tenancy</w:t>
            </w:r>
          </w:p>
        </w:tc>
        <w:sdt>
          <w:sdtPr>
            <w:rPr>
              <w:rFonts w:ascii="Aptos" w:hAnsi="Aptos"/>
            </w:rPr>
            <w:id w:val="-873916758"/>
            <w:placeholder>
              <w:docPart w:val="DefaultPlaceholder_-1854013440"/>
            </w:placeholder>
            <w:showingPlcHdr/>
          </w:sdtPr>
          <w:sdtContent>
            <w:tc>
              <w:tcPr>
                <w:tcW w:w="2366" w:type="dxa"/>
              </w:tcPr>
              <w:p w14:paraId="626F72F0" w14:textId="61E7DC29" w:rsidR="00C7231E" w:rsidRPr="00BA4FBB" w:rsidRDefault="008D5178" w:rsidP="00BA4FBB">
                <w:pPr>
                  <w:pStyle w:val="NoSpacing"/>
                  <w:rPr>
                    <w:rFonts w:ascii="Aptos" w:hAnsi="Aptos"/>
                  </w:rPr>
                </w:pPr>
                <w:r w:rsidRPr="00BA4FBB">
                  <w:rPr>
                    <w:rStyle w:val="PlaceholderText"/>
                    <w:rFonts w:ascii="Aptos" w:hAnsi="Aptos"/>
                  </w:rPr>
                  <w:t>Click or tap here to enter text.</w:t>
                </w:r>
              </w:p>
            </w:tc>
          </w:sdtContent>
        </w:sdt>
      </w:tr>
      <w:tr w:rsidR="00A24965" w14:paraId="763193F9" w14:textId="77777777" w:rsidTr="00BA4FBB">
        <w:trPr>
          <w:trHeight w:val="485"/>
        </w:trPr>
        <w:tc>
          <w:tcPr>
            <w:tcW w:w="2515" w:type="dxa"/>
          </w:tcPr>
          <w:p w14:paraId="3AB5B51D" w14:textId="77777777" w:rsidR="00A24965" w:rsidRPr="00BA4FBB" w:rsidRDefault="00A24965" w:rsidP="00BA4FBB">
            <w:pPr>
              <w:pStyle w:val="NoSpacing"/>
              <w:rPr>
                <w:rFonts w:ascii="Aptos" w:hAnsi="Aptos"/>
              </w:rPr>
            </w:pPr>
            <w:r w:rsidRPr="00BA4FBB">
              <w:rPr>
                <w:rFonts w:ascii="Aptos" w:hAnsi="Aptos"/>
              </w:rPr>
              <w:t>Housing officer/Landlord etc</w:t>
            </w:r>
          </w:p>
        </w:tc>
        <w:sdt>
          <w:sdtPr>
            <w:rPr>
              <w:rFonts w:ascii="Aptos" w:hAnsi="Aptos"/>
            </w:rPr>
            <w:id w:val="1964382597"/>
            <w:placeholder>
              <w:docPart w:val="DefaultPlaceholder_-1854013440"/>
            </w:placeholder>
            <w:showingPlcHdr/>
          </w:sdtPr>
          <w:sdtContent>
            <w:tc>
              <w:tcPr>
                <w:tcW w:w="2700" w:type="dxa"/>
              </w:tcPr>
              <w:p w14:paraId="67F1F625" w14:textId="2E407AA6" w:rsidR="00A24965" w:rsidRPr="00BA4FBB" w:rsidRDefault="008D5178" w:rsidP="00BA4FBB">
                <w:pPr>
                  <w:pStyle w:val="NoSpacing"/>
                  <w:rPr>
                    <w:rFonts w:ascii="Aptos" w:hAnsi="Aptos"/>
                  </w:rPr>
                </w:pPr>
                <w:r w:rsidRPr="00BA4FBB">
                  <w:rPr>
                    <w:rStyle w:val="PlaceholderText"/>
                    <w:rFonts w:ascii="Aptos" w:hAnsi="Aptos"/>
                  </w:rPr>
                  <w:t>Click or tap here to enter text.</w:t>
                </w:r>
              </w:p>
            </w:tc>
          </w:sdtContent>
        </w:sdt>
        <w:tc>
          <w:tcPr>
            <w:tcW w:w="2070" w:type="dxa"/>
          </w:tcPr>
          <w:p w14:paraId="5F2CD682" w14:textId="77777777" w:rsidR="00092B43" w:rsidRPr="00BA4FBB" w:rsidRDefault="00092B43" w:rsidP="00BA4FBB">
            <w:pPr>
              <w:pStyle w:val="NoSpacing"/>
              <w:rPr>
                <w:rFonts w:ascii="Aptos" w:hAnsi="Aptos"/>
              </w:rPr>
            </w:pPr>
          </w:p>
          <w:p w14:paraId="487CD6C3" w14:textId="7D0FB8AE" w:rsidR="00A24965" w:rsidRPr="00BA4FBB" w:rsidRDefault="00A24965" w:rsidP="00BA4FBB">
            <w:pPr>
              <w:pStyle w:val="NoSpacing"/>
              <w:rPr>
                <w:rFonts w:ascii="Aptos" w:hAnsi="Aptos"/>
              </w:rPr>
            </w:pPr>
            <w:r w:rsidRPr="00BA4FBB">
              <w:rPr>
                <w:rFonts w:ascii="Aptos" w:hAnsi="Aptos"/>
              </w:rPr>
              <w:t>Next inspection</w:t>
            </w:r>
          </w:p>
        </w:tc>
        <w:sdt>
          <w:sdtPr>
            <w:rPr>
              <w:rFonts w:ascii="Aptos" w:hAnsi="Aptos"/>
            </w:rPr>
            <w:id w:val="-678508697"/>
            <w:placeholder>
              <w:docPart w:val="DefaultPlaceholder_-1854013440"/>
            </w:placeholder>
            <w:showingPlcHdr/>
          </w:sdtPr>
          <w:sdtContent>
            <w:tc>
              <w:tcPr>
                <w:tcW w:w="2366" w:type="dxa"/>
              </w:tcPr>
              <w:p w14:paraId="7847D133" w14:textId="1A44FE7D" w:rsidR="00A24965" w:rsidRPr="00BA4FBB" w:rsidRDefault="008D5178" w:rsidP="00BA4FBB">
                <w:pPr>
                  <w:pStyle w:val="NoSpacing"/>
                  <w:rPr>
                    <w:rFonts w:ascii="Aptos" w:hAnsi="Aptos"/>
                  </w:rPr>
                </w:pPr>
                <w:r w:rsidRPr="00BA4FBB">
                  <w:rPr>
                    <w:rStyle w:val="PlaceholderText"/>
                    <w:rFonts w:ascii="Aptos" w:hAnsi="Aptos"/>
                  </w:rPr>
                  <w:t>Click or tap here to enter text.</w:t>
                </w:r>
              </w:p>
            </w:tc>
          </w:sdtContent>
        </w:sdt>
      </w:tr>
      <w:tr w:rsidR="00C7231E" w14:paraId="311F444D" w14:textId="77777777" w:rsidTr="00BA4FBB">
        <w:trPr>
          <w:trHeight w:val="485"/>
        </w:trPr>
        <w:tc>
          <w:tcPr>
            <w:tcW w:w="2515" w:type="dxa"/>
          </w:tcPr>
          <w:p w14:paraId="15D18D57" w14:textId="77777777" w:rsidR="00092B43" w:rsidRPr="00BA4FBB" w:rsidRDefault="00092B43" w:rsidP="00BA4FBB">
            <w:pPr>
              <w:pStyle w:val="NoSpacing"/>
              <w:rPr>
                <w:rFonts w:ascii="Aptos" w:hAnsi="Aptos"/>
              </w:rPr>
            </w:pPr>
          </w:p>
          <w:p w14:paraId="59800CF4" w14:textId="6F2C6953" w:rsidR="00C7231E" w:rsidRPr="00BA4FBB" w:rsidRDefault="00A24965" w:rsidP="00BA4FBB">
            <w:pPr>
              <w:pStyle w:val="NoSpacing"/>
              <w:rPr>
                <w:rFonts w:ascii="Aptos" w:hAnsi="Aptos"/>
              </w:rPr>
            </w:pPr>
            <w:r w:rsidRPr="00BA4FBB">
              <w:rPr>
                <w:rFonts w:ascii="Aptos" w:hAnsi="Aptos"/>
              </w:rPr>
              <w:t>Number of tenants</w:t>
            </w:r>
          </w:p>
        </w:tc>
        <w:sdt>
          <w:sdtPr>
            <w:rPr>
              <w:rFonts w:ascii="Aptos" w:hAnsi="Aptos"/>
            </w:rPr>
            <w:id w:val="211857139"/>
            <w:placeholder>
              <w:docPart w:val="DefaultPlaceholder_-1854013440"/>
            </w:placeholder>
            <w:showingPlcHdr/>
          </w:sdtPr>
          <w:sdtContent>
            <w:tc>
              <w:tcPr>
                <w:tcW w:w="2700" w:type="dxa"/>
              </w:tcPr>
              <w:p w14:paraId="207DE427" w14:textId="0A4C06F6" w:rsidR="00C7231E" w:rsidRPr="00BA4FBB" w:rsidRDefault="008D5178" w:rsidP="00BA4FBB">
                <w:pPr>
                  <w:pStyle w:val="NoSpacing"/>
                  <w:rPr>
                    <w:rFonts w:ascii="Aptos" w:hAnsi="Aptos"/>
                  </w:rPr>
                </w:pPr>
                <w:r w:rsidRPr="00BA4FBB">
                  <w:rPr>
                    <w:rStyle w:val="PlaceholderText"/>
                    <w:rFonts w:ascii="Aptos" w:hAnsi="Aptos"/>
                  </w:rPr>
                  <w:t>Click or tap here to enter text.</w:t>
                </w:r>
              </w:p>
            </w:tc>
          </w:sdtContent>
        </w:sdt>
        <w:tc>
          <w:tcPr>
            <w:tcW w:w="2070" w:type="dxa"/>
          </w:tcPr>
          <w:p w14:paraId="511DBE05" w14:textId="77777777" w:rsidR="00092B43" w:rsidRPr="00BA4FBB" w:rsidRDefault="00092B43" w:rsidP="00BA4FBB">
            <w:pPr>
              <w:pStyle w:val="NoSpacing"/>
              <w:rPr>
                <w:rFonts w:ascii="Aptos" w:hAnsi="Aptos"/>
              </w:rPr>
            </w:pPr>
          </w:p>
          <w:p w14:paraId="18A67B25" w14:textId="68260A17" w:rsidR="00C7231E" w:rsidRPr="00BA4FBB" w:rsidRDefault="00A24965" w:rsidP="00BA4FBB">
            <w:pPr>
              <w:pStyle w:val="NoSpacing"/>
              <w:rPr>
                <w:rFonts w:ascii="Aptos" w:hAnsi="Aptos"/>
              </w:rPr>
            </w:pPr>
            <w:r w:rsidRPr="00BA4FBB">
              <w:rPr>
                <w:rFonts w:ascii="Aptos" w:hAnsi="Aptos"/>
              </w:rPr>
              <w:t>Weekly Rent</w:t>
            </w:r>
          </w:p>
        </w:tc>
        <w:sdt>
          <w:sdtPr>
            <w:rPr>
              <w:rFonts w:ascii="Aptos" w:hAnsi="Aptos"/>
            </w:rPr>
            <w:id w:val="1696347182"/>
            <w:placeholder>
              <w:docPart w:val="DefaultPlaceholder_-1854013440"/>
            </w:placeholder>
            <w:showingPlcHdr/>
          </w:sdtPr>
          <w:sdtContent>
            <w:tc>
              <w:tcPr>
                <w:tcW w:w="2366" w:type="dxa"/>
              </w:tcPr>
              <w:p w14:paraId="45CEFF27" w14:textId="0530865D" w:rsidR="00C7231E" w:rsidRPr="00BA4FBB" w:rsidRDefault="008D5178" w:rsidP="00BA4FBB">
                <w:pPr>
                  <w:pStyle w:val="NoSpacing"/>
                  <w:rPr>
                    <w:rFonts w:ascii="Aptos" w:hAnsi="Aptos"/>
                  </w:rPr>
                </w:pPr>
                <w:r w:rsidRPr="00BA4FBB">
                  <w:rPr>
                    <w:rStyle w:val="PlaceholderText"/>
                    <w:rFonts w:ascii="Aptos" w:hAnsi="Aptos"/>
                  </w:rPr>
                  <w:t>Click or tap here to enter text.</w:t>
                </w:r>
              </w:p>
            </w:tc>
          </w:sdtContent>
        </w:sdt>
      </w:tr>
    </w:tbl>
    <w:p w14:paraId="0E35BA45" w14:textId="77777777" w:rsidR="00C60F2F" w:rsidRDefault="00C60F2F">
      <w:pPr>
        <w:pStyle w:val="NoSpacing"/>
        <w:rPr>
          <w:b/>
          <w:bCs/>
          <w:sz w:val="24"/>
          <w:szCs w:val="24"/>
        </w:rPr>
      </w:pPr>
    </w:p>
    <w:p w14:paraId="4FBC60AE" w14:textId="77777777" w:rsidR="001D4CEA" w:rsidRPr="00BA4FBB" w:rsidRDefault="001D4CEA" w:rsidP="001D4CEA">
      <w:pPr>
        <w:pStyle w:val="NoSpacing"/>
        <w:rPr>
          <w:rFonts w:ascii="Aptos" w:hAnsi="Aptos"/>
          <w:b/>
          <w:bCs/>
          <w:sz w:val="24"/>
          <w:szCs w:val="24"/>
          <w:lang w:val="en-US"/>
        </w:rPr>
      </w:pPr>
      <w:r w:rsidRPr="00BA4FBB">
        <w:rPr>
          <w:rFonts w:ascii="Aptos" w:hAnsi="Aptos"/>
          <w:b/>
          <w:bCs/>
          <w:sz w:val="24"/>
          <w:szCs w:val="24"/>
          <w:lang w:val="en-US"/>
        </w:rPr>
        <w:t>Tenancy Risk Factors</w:t>
      </w:r>
    </w:p>
    <w:tbl>
      <w:tblPr>
        <w:tblStyle w:val="TableGrid"/>
        <w:tblpPr w:leftFromText="180" w:rightFromText="180" w:vertAnchor="text" w:horzAnchor="margin" w:tblpY="169"/>
        <w:tblW w:w="9625" w:type="dxa"/>
        <w:tblLook w:val="04A0" w:firstRow="1" w:lastRow="0" w:firstColumn="1" w:lastColumn="0" w:noHBand="0" w:noVBand="1"/>
      </w:tblPr>
      <w:tblGrid>
        <w:gridCol w:w="3321"/>
        <w:gridCol w:w="3502"/>
        <w:gridCol w:w="2802"/>
      </w:tblGrid>
      <w:tr w:rsidR="00C7231E" w14:paraId="7A070314" w14:textId="77777777" w:rsidTr="00C7231E">
        <w:trPr>
          <w:trHeight w:val="543"/>
        </w:trPr>
        <w:tc>
          <w:tcPr>
            <w:tcW w:w="3321" w:type="dxa"/>
            <w:vAlign w:val="center"/>
          </w:tcPr>
          <w:p w14:paraId="69E0AD24" w14:textId="396C23A3" w:rsidR="00C7231E" w:rsidRPr="00BA4FBB" w:rsidRDefault="00743275" w:rsidP="00C7231E">
            <w:pPr>
              <w:pStyle w:val="NoSpacing"/>
              <w:rPr>
                <w:rFonts w:ascii="Aptos" w:hAnsi="Aptos" w:cstheme="minorHAnsi"/>
                <w:sz w:val="24"/>
                <w:szCs w:val="24"/>
              </w:rPr>
            </w:pPr>
            <w:sdt>
              <w:sdtPr>
                <w:rPr>
                  <w:rFonts w:ascii="Aptos" w:hAnsi="Aptos" w:cs="Segoe UI Symbol"/>
                  <w:sz w:val="24"/>
                  <w:szCs w:val="24"/>
                  <w:lang w:val="en-US"/>
                </w:rPr>
                <w:id w:val="2048251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4FBB">
                  <w:rPr>
                    <w:rFonts w:ascii="MS Gothic" w:eastAsia="MS Gothic" w:hAnsi="MS Gothic" w:cs="Segoe UI Symbol" w:hint="eastAsia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C7231E" w:rsidRPr="00BA4FBB">
              <w:rPr>
                <w:rFonts w:ascii="Aptos" w:hAnsi="Aptos" w:cstheme="minorHAnsi"/>
                <w:sz w:val="24"/>
                <w:szCs w:val="24"/>
                <w:lang w:val="en-US"/>
              </w:rPr>
              <w:t xml:space="preserve"> Behind on rent / arrears</w:t>
            </w:r>
          </w:p>
        </w:tc>
        <w:tc>
          <w:tcPr>
            <w:tcW w:w="3502" w:type="dxa"/>
            <w:vAlign w:val="center"/>
          </w:tcPr>
          <w:p w14:paraId="6B5F3237" w14:textId="5C612493" w:rsidR="00C7231E" w:rsidRPr="00BA4FBB" w:rsidRDefault="00743275" w:rsidP="00C7231E">
            <w:pPr>
              <w:pStyle w:val="NoSpacing"/>
              <w:rPr>
                <w:rFonts w:ascii="Aptos" w:hAnsi="Aptos" w:cstheme="minorHAnsi"/>
                <w:sz w:val="24"/>
                <w:szCs w:val="24"/>
              </w:rPr>
            </w:pPr>
            <w:sdt>
              <w:sdtPr>
                <w:rPr>
                  <w:rFonts w:ascii="Aptos" w:hAnsi="Aptos" w:cs="Segoe UI Symbol"/>
                  <w:sz w:val="24"/>
                  <w:szCs w:val="24"/>
                  <w:lang w:val="en-US"/>
                </w:rPr>
                <w:id w:val="1230499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A4FBB">
                  <w:rPr>
                    <w:rFonts w:ascii="Aptos" w:eastAsia="MS Gothic" w:hAnsi="Aptos" w:cs="Segoe UI Symbol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C7231E" w:rsidRPr="00BA4FBB">
              <w:rPr>
                <w:rFonts w:ascii="Aptos" w:hAnsi="Aptos" w:cstheme="minorHAnsi"/>
                <w:sz w:val="24"/>
                <w:szCs w:val="24"/>
                <w:lang w:val="en-US"/>
              </w:rPr>
              <w:t xml:space="preserve"> House too small / overcrowded</w:t>
            </w:r>
          </w:p>
        </w:tc>
        <w:tc>
          <w:tcPr>
            <w:tcW w:w="2802" w:type="dxa"/>
            <w:vAlign w:val="center"/>
          </w:tcPr>
          <w:p w14:paraId="3E1656A6" w14:textId="5EA787C7" w:rsidR="00C7231E" w:rsidRPr="00BA4FBB" w:rsidRDefault="00743275" w:rsidP="00C7231E">
            <w:pPr>
              <w:pStyle w:val="NoSpacing"/>
              <w:rPr>
                <w:rFonts w:ascii="Aptos" w:hAnsi="Aptos"/>
                <w:sz w:val="24"/>
                <w:szCs w:val="24"/>
              </w:rPr>
            </w:pPr>
            <w:sdt>
              <w:sdtPr>
                <w:rPr>
                  <w:rFonts w:ascii="Aptos" w:hAnsi="Aptos" w:cs="Segoe UI Symbol"/>
                  <w:sz w:val="24"/>
                  <w:szCs w:val="24"/>
                  <w:lang w:val="en-US"/>
                </w:rPr>
                <w:id w:val="1203061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A4FBB">
                  <w:rPr>
                    <w:rFonts w:ascii="Aptos" w:eastAsia="MS Gothic" w:hAnsi="Aptos" w:cs="Segoe UI Symbol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C7231E" w:rsidRPr="00BA4FBB">
              <w:rPr>
                <w:rFonts w:ascii="Aptos" w:hAnsi="Aptos"/>
                <w:sz w:val="24"/>
                <w:szCs w:val="24"/>
                <w:lang w:val="en-US"/>
              </w:rPr>
              <w:t xml:space="preserve"> Unstable Employment</w:t>
            </w:r>
          </w:p>
        </w:tc>
      </w:tr>
      <w:tr w:rsidR="00C7231E" w14:paraId="3AC96D7D" w14:textId="77777777" w:rsidTr="00C7231E">
        <w:trPr>
          <w:trHeight w:val="222"/>
        </w:trPr>
        <w:tc>
          <w:tcPr>
            <w:tcW w:w="3321" w:type="dxa"/>
            <w:vAlign w:val="center"/>
          </w:tcPr>
          <w:p w14:paraId="7A0E223A" w14:textId="3A0367ED" w:rsidR="00C7231E" w:rsidRPr="00BA4FBB" w:rsidRDefault="00743275" w:rsidP="00C7231E">
            <w:pPr>
              <w:pStyle w:val="NoSpacing"/>
              <w:rPr>
                <w:rFonts w:ascii="Aptos" w:hAnsi="Aptos" w:cstheme="minorHAnsi"/>
                <w:sz w:val="24"/>
                <w:szCs w:val="24"/>
              </w:rPr>
            </w:pPr>
            <w:sdt>
              <w:sdtPr>
                <w:rPr>
                  <w:rFonts w:ascii="Aptos" w:hAnsi="Aptos" w:cs="Segoe UI Symbol"/>
                  <w:sz w:val="24"/>
                  <w:szCs w:val="24"/>
                  <w:lang w:val="en-US"/>
                </w:rPr>
                <w:id w:val="-826667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A4FBB">
                  <w:rPr>
                    <w:rFonts w:ascii="Aptos" w:eastAsia="MS Gothic" w:hAnsi="Aptos" w:cs="Segoe UI Symbol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C7231E" w:rsidRPr="00BA4FBB">
              <w:rPr>
                <w:rFonts w:ascii="Aptos" w:hAnsi="Aptos" w:cstheme="minorHAnsi"/>
                <w:sz w:val="24"/>
                <w:szCs w:val="24"/>
                <w:lang w:val="en-US"/>
              </w:rPr>
              <w:t xml:space="preserve"> Property damage</w:t>
            </w:r>
          </w:p>
        </w:tc>
        <w:tc>
          <w:tcPr>
            <w:tcW w:w="3502" w:type="dxa"/>
            <w:vAlign w:val="center"/>
          </w:tcPr>
          <w:p w14:paraId="0B4416F7" w14:textId="6012B85C" w:rsidR="00C7231E" w:rsidRPr="00BA4FBB" w:rsidRDefault="00743275" w:rsidP="00C7231E">
            <w:pPr>
              <w:pStyle w:val="NoSpacing"/>
              <w:rPr>
                <w:rFonts w:ascii="Aptos" w:hAnsi="Aptos" w:cstheme="minorHAnsi"/>
                <w:sz w:val="24"/>
                <w:szCs w:val="24"/>
              </w:rPr>
            </w:pPr>
            <w:sdt>
              <w:sdtPr>
                <w:rPr>
                  <w:rFonts w:ascii="Aptos" w:hAnsi="Aptos" w:cs="Segoe UI Symbol"/>
                  <w:sz w:val="24"/>
                  <w:szCs w:val="24"/>
                  <w:lang w:val="en-US"/>
                </w:rPr>
                <w:id w:val="54363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A4FBB">
                  <w:rPr>
                    <w:rFonts w:ascii="Aptos" w:eastAsia="MS Gothic" w:hAnsi="Aptos" w:cs="Segoe UI Symbol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C7231E" w:rsidRPr="00BA4FBB">
              <w:rPr>
                <w:rFonts w:ascii="Aptos" w:hAnsi="Aptos" w:cstheme="minorHAnsi"/>
                <w:sz w:val="24"/>
                <w:szCs w:val="24"/>
                <w:lang w:val="en-US"/>
              </w:rPr>
              <w:t xml:space="preserve"> Relationship breakdown</w:t>
            </w:r>
          </w:p>
        </w:tc>
        <w:tc>
          <w:tcPr>
            <w:tcW w:w="2802" w:type="dxa"/>
            <w:vAlign w:val="center"/>
          </w:tcPr>
          <w:p w14:paraId="4E31BA00" w14:textId="20C78E94" w:rsidR="00C7231E" w:rsidRPr="00BA4FBB" w:rsidRDefault="00743275" w:rsidP="00C7231E">
            <w:pPr>
              <w:pStyle w:val="NoSpacing"/>
              <w:rPr>
                <w:rFonts w:ascii="Aptos" w:hAnsi="Aptos"/>
                <w:sz w:val="24"/>
                <w:szCs w:val="24"/>
                <w:lang w:val="en-US"/>
              </w:rPr>
            </w:pPr>
            <w:sdt>
              <w:sdtPr>
                <w:rPr>
                  <w:rFonts w:ascii="Aptos" w:hAnsi="Aptos" w:cs="Segoe UI Symbol"/>
                  <w:sz w:val="24"/>
                  <w:szCs w:val="24"/>
                  <w:lang w:val="en-US"/>
                </w:rPr>
                <w:id w:val="970780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A4FBB">
                  <w:rPr>
                    <w:rFonts w:ascii="Aptos" w:eastAsia="MS Gothic" w:hAnsi="Aptos" w:cs="Segoe UI Symbol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C7231E" w:rsidRPr="00BA4FBB">
              <w:rPr>
                <w:rFonts w:ascii="Aptos" w:hAnsi="Aptos"/>
                <w:sz w:val="24"/>
                <w:szCs w:val="24"/>
                <w:lang w:val="en-US"/>
              </w:rPr>
              <w:t xml:space="preserve"> Alcohol or other drug use impacting housing</w:t>
            </w:r>
          </w:p>
          <w:p w14:paraId="64B97BA6" w14:textId="77777777" w:rsidR="00C7231E" w:rsidRPr="00BA4FBB" w:rsidRDefault="00C7231E" w:rsidP="00C7231E">
            <w:pPr>
              <w:pStyle w:val="NoSpacing"/>
              <w:rPr>
                <w:rFonts w:ascii="Aptos" w:hAnsi="Aptos"/>
                <w:sz w:val="24"/>
                <w:szCs w:val="24"/>
              </w:rPr>
            </w:pPr>
          </w:p>
        </w:tc>
      </w:tr>
      <w:tr w:rsidR="00C7231E" w14:paraId="765AA0E7" w14:textId="77777777" w:rsidTr="00C7231E">
        <w:trPr>
          <w:trHeight w:val="163"/>
        </w:trPr>
        <w:tc>
          <w:tcPr>
            <w:tcW w:w="3321" w:type="dxa"/>
            <w:vAlign w:val="center"/>
          </w:tcPr>
          <w:p w14:paraId="5C7A3A9C" w14:textId="25070C75" w:rsidR="00C7231E" w:rsidRPr="00BA4FBB" w:rsidRDefault="00743275" w:rsidP="00C7231E">
            <w:pPr>
              <w:pStyle w:val="NoSpacing"/>
              <w:rPr>
                <w:rFonts w:ascii="Aptos" w:hAnsi="Aptos" w:cstheme="minorHAnsi"/>
                <w:sz w:val="24"/>
                <w:szCs w:val="24"/>
              </w:rPr>
            </w:pPr>
            <w:sdt>
              <w:sdtPr>
                <w:rPr>
                  <w:rFonts w:ascii="Aptos" w:hAnsi="Aptos" w:cs="Segoe UI Symbol"/>
                  <w:sz w:val="24"/>
                  <w:szCs w:val="24"/>
                  <w:lang w:val="en-US"/>
                </w:rPr>
                <w:id w:val="-1155679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A4FBB">
                  <w:rPr>
                    <w:rFonts w:ascii="Aptos" w:eastAsia="MS Gothic" w:hAnsi="Aptos" w:cs="Segoe UI Symbol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C7231E" w:rsidRPr="00BA4FBB">
              <w:rPr>
                <w:rFonts w:ascii="Aptos" w:hAnsi="Aptos" w:cstheme="minorHAnsi"/>
                <w:sz w:val="24"/>
                <w:szCs w:val="24"/>
                <w:lang w:val="en-US"/>
              </w:rPr>
              <w:t xml:space="preserve"> Problems with landlord / agent</w:t>
            </w:r>
          </w:p>
        </w:tc>
        <w:tc>
          <w:tcPr>
            <w:tcW w:w="3502" w:type="dxa"/>
            <w:vAlign w:val="center"/>
          </w:tcPr>
          <w:p w14:paraId="58276995" w14:textId="59DC98AB" w:rsidR="00C7231E" w:rsidRPr="00BA4FBB" w:rsidRDefault="00743275" w:rsidP="00C7231E">
            <w:pPr>
              <w:pStyle w:val="NoSpacing"/>
              <w:rPr>
                <w:rFonts w:ascii="Aptos" w:hAnsi="Aptos" w:cstheme="minorHAnsi"/>
                <w:sz w:val="24"/>
                <w:szCs w:val="24"/>
              </w:rPr>
            </w:pPr>
            <w:sdt>
              <w:sdtPr>
                <w:rPr>
                  <w:rFonts w:ascii="Aptos" w:hAnsi="Aptos" w:cs="Segoe UI Symbol"/>
                  <w:sz w:val="24"/>
                  <w:szCs w:val="24"/>
                  <w:lang w:val="en-US"/>
                </w:rPr>
                <w:id w:val="945585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A4FBB">
                  <w:rPr>
                    <w:rFonts w:ascii="Aptos" w:eastAsia="MS Gothic" w:hAnsi="Aptos" w:cs="Segoe UI Symbol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C7231E" w:rsidRPr="00BA4FBB">
              <w:rPr>
                <w:rFonts w:ascii="Aptos" w:hAnsi="Aptos" w:cstheme="minorHAnsi"/>
                <w:sz w:val="24"/>
                <w:szCs w:val="24"/>
                <w:lang w:val="en-US"/>
              </w:rPr>
              <w:t xml:space="preserve"> Mental health /wellbeing barriers</w:t>
            </w:r>
          </w:p>
        </w:tc>
        <w:tc>
          <w:tcPr>
            <w:tcW w:w="2802" w:type="dxa"/>
            <w:vAlign w:val="center"/>
          </w:tcPr>
          <w:p w14:paraId="7B0A5D14" w14:textId="2FD9EFE1" w:rsidR="00C7231E" w:rsidRPr="00BA4FBB" w:rsidRDefault="00743275" w:rsidP="00C7231E">
            <w:pPr>
              <w:pStyle w:val="NoSpacing"/>
              <w:rPr>
                <w:rFonts w:ascii="Aptos" w:hAnsi="Aptos"/>
                <w:sz w:val="24"/>
                <w:szCs w:val="24"/>
                <w:lang w:val="en-US"/>
              </w:rPr>
            </w:pPr>
            <w:sdt>
              <w:sdtPr>
                <w:rPr>
                  <w:rFonts w:ascii="Aptos" w:hAnsi="Aptos" w:cs="Segoe UI Symbol"/>
                  <w:sz w:val="24"/>
                  <w:szCs w:val="24"/>
                  <w:lang w:val="en-US"/>
                </w:rPr>
                <w:id w:val="-1139956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A4FBB">
                  <w:rPr>
                    <w:rFonts w:ascii="Aptos" w:eastAsia="MS Gothic" w:hAnsi="Aptos" w:cs="Segoe UI Symbol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C7231E" w:rsidRPr="00BA4FBB">
              <w:rPr>
                <w:rFonts w:ascii="Aptos" w:hAnsi="Aptos"/>
                <w:sz w:val="24"/>
                <w:szCs w:val="24"/>
                <w:lang w:val="en-US"/>
              </w:rPr>
              <w:t xml:space="preserve"> Poor rental history / reference issues</w:t>
            </w:r>
          </w:p>
          <w:p w14:paraId="57A1D44E" w14:textId="77777777" w:rsidR="00C7231E" w:rsidRPr="00BA4FBB" w:rsidRDefault="00C7231E" w:rsidP="00C7231E">
            <w:pPr>
              <w:pStyle w:val="NoSpacing"/>
              <w:rPr>
                <w:rFonts w:ascii="Aptos" w:hAnsi="Aptos"/>
                <w:sz w:val="24"/>
                <w:szCs w:val="24"/>
              </w:rPr>
            </w:pPr>
          </w:p>
        </w:tc>
      </w:tr>
      <w:tr w:rsidR="00C7231E" w14:paraId="330DF747" w14:textId="77777777" w:rsidTr="00C7231E">
        <w:trPr>
          <w:trHeight w:val="46"/>
        </w:trPr>
        <w:tc>
          <w:tcPr>
            <w:tcW w:w="3321" w:type="dxa"/>
            <w:vAlign w:val="center"/>
          </w:tcPr>
          <w:p w14:paraId="0DDBC5B1" w14:textId="7E774C9F" w:rsidR="00C7231E" w:rsidRPr="00BA4FBB" w:rsidRDefault="00743275" w:rsidP="00C7231E">
            <w:pPr>
              <w:pStyle w:val="NoSpacing"/>
              <w:rPr>
                <w:rFonts w:ascii="Aptos" w:hAnsi="Aptos" w:cstheme="minorHAnsi"/>
                <w:sz w:val="24"/>
                <w:szCs w:val="24"/>
              </w:rPr>
            </w:pPr>
            <w:sdt>
              <w:sdtPr>
                <w:rPr>
                  <w:rFonts w:ascii="Aptos" w:hAnsi="Aptos" w:cs="Segoe UI Symbol"/>
                  <w:sz w:val="24"/>
                  <w:szCs w:val="24"/>
                  <w:lang w:val="en-US"/>
                </w:rPr>
                <w:id w:val="-567034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A4FBB">
                  <w:rPr>
                    <w:rFonts w:ascii="Aptos" w:eastAsia="MS Gothic" w:hAnsi="Aptos" w:cs="Segoe UI Symbol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C7231E" w:rsidRPr="00BA4FBB">
              <w:rPr>
                <w:rFonts w:ascii="Aptos" w:hAnsi="Aptos" w:cstheme="minorHAnsi"/>
                <w:sz w:val="24"/>
                <w:szCs w:val="24"/>
                <w:lang w:val="en-US"/>
              </w:rPr>
              <w:t xml:space="preserve"> Safety issues at home</w:t>
            </w:r>
          </w:p>
        </w:tc>
        <w:tc>
          <w:tcPr>
            <w:tcW w:w="3502" w:type="dxa"/>
            <w:vAlign w:val="center"/>
          </w:tcPr>
          <w:p w14:paraId="433BCFDF" w14:textId="5644187F" w:rsidR="00C7231E" w:rsidRPr="00BA4FBB" w:rsidRDefault="00743275" w:rsidP="00C7231E">
            <w:pPr>
              <w:pStyle w:val="NoSpacing"/>
              <w:rPr>
                <w:rFonts w:ascii="Aptos" w:hAnsi="Aptos" w:cstheme="minorHAnsi"/>
                <w:sz w:val="24"/>
                <w:szCs w:val="24"/>
              </w:rPr>
            </w:pPr>
            <w:sdt>
              <w:sdtPr>
                <w:rPr>
                  <w:rFonts w:ascii="Aptos" w:hAnsi="Aptos" w:cs="Segoe UI Symbol"/>
                  <w:sz w:val="24"/>
                  <w:szCs w:val="24"/>
                  <w:lang w:val="en-US"/>
                </w:rPr>
                <w:id w:val="-1921791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A4FBB">
                  <w:rPr>
                    <w:rFonts w:ascii="Aptos" w:eastAsia="MS Gothic" w:hAnsi="Aptos" w:cs="Segoe UI Symbol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C7231E" w:rsidRPr="00BA4FBB">
              <w:rPr>
                <w:rFonts w:ascii="Aptos" w:hAnsi="Aptos" w:cstheme="minorHAnsi"/>
                <w:sz w:val="24"/>
                <w:szCs w:val="24"/>
                <w:lang w:val="en-US"/>
              </w:rPr>
              <w:t xml:space="preserve"> Inspection Bre</w:t>
            </w:r>
            <w:r w:rsidR="00C60F2F" w:rsidRPr="00BA4FBB">
              <w:rPr>
                <w:rFonts w:ascii="Aptos" w:hAnsi="Aptos" w:cstheme="minorHAnsi"/>
                <w:sz w:val="24"/>
                <w:szCs w:val="24"/>
                <w:lang w:val="en-US"/>
              </w:rPr>
              <w:t>a</w:t>
            </w:r>
            <w:r w:rsidR="00C7231E" w:rsidRPr="00BA4FBB">
              <w:rPr>
                <w:rFonts w:ascii="Aptos" w:hAnsi="Aptos" w:cstheme="minorHAnsi"/>
                <w:sz w:val="24"/>
                <w:szCs w:val="24"/>
                <w:lang w:val="en-US"/>
              </w:rPr>
              <w:t>ch</w:t>
            </w:r>
          </w:p>
        </w:tc>
        <w:tc>
          <w:tcPr>
            <w:tcW w:w="2802" w:type="dxa"/>
            <w:vAlign w:val="center"/>
          </w:tcPr>
          <w:p w14:paraId="68A27D2B" w14:textId="7F776328" w:rsidR="00C7231E" w:rsidRPr="00BA4FBB" w:rsidRDefault="00743275" w:rsidP="00C7231E">
            <w:pPr>
              <w:pStyle w:val="NoSpacing"/>
              <w:rPr>
                <w:rFonts w:ascii="Aptos" w:hAnsi="Aptos"/>
                <w:sz w:val="24"/>
                <w:szCs w:val="24"/>
                <w:lang w:val="en-US"/>
              </w:rPr>
            </w:pPr>
            <w:sdt>
              <w:sdtPr>
                <w:rPr>
                  <w:rFonts w:ascii="Aptos" w:hAnsi="Aptos" w:cs="Segoe UI Symbol"/>
                  <w:sz w:val="24"/>
                  <w:szCs w:val="24"/>
                  <w:lang w:val="en-US"/>
                </w:rPr>
                <w:id w:val="-718895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A4FBB">
                  <w:rPr>
                    <w:rFonts w:ascii="Aptos" w:eastAsia="MS Gothic" w:hAnsi="Aptos" w:cs="Segoe UI Symbol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C7231E" w:rsidRPr="00BA4FBB">
              <w:rPr>
                <w:rFonts w:ascii="Aptos" w:hAnsi="Aptos"/>
                <w:sz w:val="24"/>
                <w:szCs w:val="24"/>
                <w:lang w:val="en-US"/>
              </w:rPr>
              <w:t xml:space="preserve"> Limited of service support</w:t>
            </w:r>
          </w:p>
          <w:p w14:paraId="3CA8CEAF" w14:textId="77777777" w:rsidR="00C7231E" w:rsidRPr="00BA4FBB" w:rsidRDefault="00C7231E" w:rsidP="00C7231E">
            <w:pPr>
              <w:pStyle w:val="NoSpacing"/>
              <w:rPr>
                <w:rFonts w:ascii="Aptos" w:hAnsi="Aptos"/>
                <w:sz w:val="24"/>
                <w:szCs w:val="24"/>
              </w:rPr>
            </w:pPr>
          </w:p>
        </w:tc>
      </w:tr>
    </w:tbl>
    <w:p w14:paraId="1A0C98E0" w14:textId="77777777" w:rsidR="00C7231E" w:rsidRDefault="00C7231E" w:rsidP="009D2148">
      <w:pPr>
        <w:pStyle w:val="NoSpacing"/>
        <w:rPr>
          <w:b/>
          <w:bCs/>
          <w:sz w:val="24"/>
          <w:szCs w:val="24"/>
        </w:rPr>
      </w:pPr>
    </w:p>
    <w:p w14:paraId="288A238E" w14:textId="10D5E521" w:rsidR="00C7231E" w:rsidRPr="0024084B" w:rsidRDefault="00803CBD" w:rsidP="00C7231E">
      <w:pPr>
        <w:pStyle w:val="NoSpacing"/>
        <w:rPr>
          <w:sz w:val="20"/>
          <w:szCs w:val="20"/>
        </w:rPr>
      </w:pPr>
      <w:r w:rsidRPr="00BA4FBB">
        <w:rPr>
          <w:rFonts w:ascii="Aptos" w:hAnsi="Aptos"/>
          <w:b/>
          <w:bCs/>
          <w:sz w:val="24"/>
          <w:szCs w:val="24"/>
        </w:rPr>
        <w:t>Other</w:t>
      </w:r>
      <w:r>
        <w:rPr>
          <w:sz w:val="20"/>
          <w:szCs w:val="20"/>
        </w:rPr>
        <w:t xml:space="preserve">: </w:t>
      </w:r>
      <w:sdt>
        <w:sdtPr>
          <w:rPr>
            <w:sz w:val="20"/>
            <w:szCs w:val="20"/>
          </w:rPr>
          <w:id w:val="-1033263800"/>
          <w:placeholder>
            <w:docPart w:val="DefaultPlaceholder_-1854013440"/>
          </w:placeholder>
          <w:showingPlcHdr/>
        </w:sdtPr>
        <w:sdtContent>
          <w:r w:rsidR="00743275" w:rsidRPr="00D76EAD">
            <w:rPr>
              <w:rStyle w:val="PlaceholderText"/>
            </w:rPr>
            <w:t>Click or tap here to enter text.</w:t>
          </w:r>
        </w:sdtContent>
      </w:sdt>
    </w:p>
    <w:p w14:paraId="5682C1A5" w14:textId="77777777" w:rsidR="00C7231E" w:rsidRPr="0024084B" w:rsidRDefault="00C7231E" w:rsidP="00C7231E">
      <w:pPr>
        <w:pStyle w:val="NoSpacing"/>
        <w:pBdr>
          <w:top w:val="single" w:sz="12" w:space="1" w:color="auto"/>
          <w:bottom w:val="single" w:sz="12" w:space="1" w:color="auto"/>
        </w:pBdr>
      </w:pPr>
    </w:p>
    <w:p w14:paraId="714BC695" w14:textId="77777777" w:rsidR="00C7231E" w:rsidRPr="0024084B" w:rsidRDefault="00C7231E" w:rsidP="00C7231E">
      <w:pPr>
        <w:pStyle w:val="NoSpacing"/>
        <w:pBdr>
          <w:top w:val="single" w:sz="12" w:space="1" w:color="auto"/>
          <w:bottom w:val="single" w:sz="12" w:space="1" w:color="auto"/>
        </w:pBdr>
      </w:pPr>
    </w:p>
    <w:p w14:paraId="6C30D188" w14:textId="77777777" w:rsidR="00873936" w:rsidRDefault="00873936">
      <w:pPr>
        <w:pStyle w:val="NoSpacing"/>
        <w:rPr>
          <w:sz w:val="24"/>
          <w:szCs w:val="24"/>
        </w:rPr>
      </w:pPr>
    </w:p>
    <w:p w14:paraId="4D371734" w14:textId="77777777" w:rsidR="001D4CEA" w:rsidRPr="0024084B" w:rsidRDefault="001D4CEA">
      <w:pPr>
        <w:pStyle w:val="NoSpacing"/>
        <w:rPr>
          <w:sz w:val="24"/>
          <w:szCs w:val="24"/>
        </w:rPr>
      </w:pPr>
    </w:p>
    <w:p w14:paraId="035DFA63" w14:textId="77777777" w:rsidR="00C7231E" w:rsidRPr="0024084B" w:rsidRDefault="00C7231E" w:rsidP="00C7231E">
      <w:pPr>
        <w:pStyle w:val="NoSpacing"/>
        <w:rPr>
          <w:sz w:val="20"/>
          <w:szCs w:val="20"/>
        </w:rPr>
      </w:pPr>
    </w:p>
    <w:p w14:paraId="475B6B40" w14:textId="77777777" w:rsidR="00C7231E" w:rsidRPr="0024084B" w:rsidRDefault="00C7231E" w:rsidP="00C7231E">
      <w:pPr>
        <w:pStyle w:val="NoSpacing"/>
        <w:rPr>
          <w:sz w:val="20"/>
          <w:szCs w:val="20"/>
        </w:rPr>
      </w:pPr>
    </w:p>
    <w:p w14:paraId="5DB810AF" w14:textId="77777777" w:rsidR="00C7231E" w:rsidRPr="0024084B" w:rsidRDefault="00C7231E">
      <w:pPr>
        <w:pStyle w:val="NoSpacing"/>
        <w:rPr>
          <w:sz w:val="24"/>
          <w:szCs w:val="24"/>
        </w:rPr>
      </w:pPr>
    </w:p>
    <w:p w14:paraId="16718D85" w14:textId="77777777" w:rsidR="00C7231E" w:rsidRPr="0074060E" w:rsidRDefault="00C7231E">
      <w:pPr>
        <w:pStyle w:val="NoSpacing"/>
        <w:rPr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-52"/>
        <w:tblW w:w="96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62"/>
      </w:tblGrid>
      <w:tr w:rsidR="00C7231E" w14:paraId="59575CE5" w14:textId="77777777" w:rsidTr="00C7231E">
        <w:trPr>
          <w:trHeight w:val="645"/>
        </w:trPr>
        <w:tc>
          <w:tcPr>
            <w:tcW w:w="9662" w:type="dxa"/>
          </w:tcPr>
          <w:p w14:paraId="44ED4C83" w14:textId="77777777" w:rsidR="00C60F2F" w:rsidRPr="00BA4FBB" w:rsidRDefault="00C60F2F" w:rsidP="00C7231E">
            <w:pPr>
              <w:pStyle w:val="NoSpacing"/>
              <w:rPr>
                <w:color w:val="981D97"/>
                <w:sz w:val="28"/>
                <w:szCs w:val="28"/>
              </w:rPr>
            </w:pPr>
          </w:p>
          <w:p w14:paraId="4B6D8A93" w14:textId="77777777" w:rsidR="00C60F2F" w:rsidRPr="00BA4FBB" w:rsidRDefault="00C60F2F" w:rsidP="00C7231E">
            <w:pPr>
              <w:pStyle w:val="NoSpacing"/>
              <w:rPr>
                <w:color w:val="981D97"/>
                <w:sz w:val="28"/>
                <w:szCs w:val="28"/>
              </w:rPr>
            </w:pPr>
          </w:p>
          <w:p w14:paraId="41865428" w14:textId="77777777" w:rsidR="00C7231E" w:rsidRPr="00BA4FBB" w:rsidRDefault="00C7231E" w:rsidP="00C7231E">
            <w:pPr>
              <w:pStyle w:val="NoSpacing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8D48A2"/>
              <w:tabs>
                <w:tab w:val="left" w:pos="7800"/>
              </w:tabs>
              <w:rPr>
                <w:b/>
                <w:bCs/>
                <w:color w:val="8D48A2"/>
                <w:sz w:val="28"/>
                <w:szCs w:val="28"/>
              </w:rPr>
            </w:pPr>
            <w:r w:rsidRPr="00BA4FBB">
              <w:rPr>
                <w:b/>
                <w:bCs/>
                <w:color w:val="FFFFFF" w:themeColor="background1"/>
                <w:sz w:val="28"/>
                <w:szCs w:val="28"/>
              </w:rPr>
              <w:t>Financial / Income circumstances</w:t>
            </w:r>
            <w:r w:rsidRPr="00BA4FBB">
              <w:rPr>
                <w:b/>
                <w:bCs/>
                <w:color w:val="8D48A2"/>
                <w:sz w:val="28"/>
                <w:szCs w:val="28"/>
              </w:rPr>
              <w:tab/>
            </w:r>
          </w:p>
        </w:tc>
      </w:tr>
    </w:tbl>
    <w:p w14:paraId="61DEC4D9" w14:textId="4960A7DD" w:rsidR="0009627E" w:rsidRPr="00BA4FBB" w:rsidRDefault="009D5152" w:rsidP="00B5080E">
      <w:pPr>
        <w:pStyle w:val="NoSpacing"/>
        <w:rPr>
          <w:rFonts w:ascii="Aptos" w:hAnsi="Aptos"/>
        </w:rPr>
      </w:pPr>
      <w:r w:rsidRPr="00BA4FBB">
        <w:rPr>
          <w:rFonts w:ascii="Aptos" w:hAnsi="Aptos"/>
        </w:rPr>
        <w:t xml:space="preserve">Income </w:t>
      </w:r>
      <w:r w:rsidR="00134358" w:rsidRPr="00BA4FBB">
        <w:rPr>
          <w:rFonts w:ascii="Aptos" w:hAnsi="Aptos"/>
        </w:rPr>
        <w:t xml:space="preserve">per fortnight </w:t>
      </w:r>
      <w:r w:rsidRPr="00BA4FBB">
        <w:rPr>
          <w:rFonts w:ascii="Aptos" w:hAnsi="Aptos"/>
        </w:rPr>
        <w:t>(</w:t>
      </w:r>
      <w:r w:rsidR="00912AD3" w:rsidRPr="00BA4FBB">
        <w:rPr>
          <w:rFonts w:ascii="Aptos" w:hAnsi="Aptos"/>
        </w:rPr>
        <w:t>e.g.</w:t>
      </w:r>
      <w:r w:rsidR="00134358" w:rsidRPr="00BA4FBB">
        <w:rPr>
          <w:rFonts w:ascii="Aptos" w:hAnsi="Aptos"/>
        </w:rPr>
        <w:t xml:space="preserve"> </w:t>
      </w:r>
      <w:r w:rsidR="00497BA9" w:rsidRPr="00BA4FBB">
        <w:rPr>
          <w:rFonts w:ascii="Aptos" w:hAnsi="Aptos"/>
        </w:rPr>
        <w:t xml:space="preserve">youth allowance, job seeker, </w:t>
      </w:r>
      <w:r w:rsidR="005F4442" w:rsidRPr="00BA4FBB">
        <w:rPr>
          <w:rFonts w:ascii="Aptos" w:hAnsi="Aptos"/>
        </w:rPr>
        <w:t>employee wages</w:t>
      </w:r>
      <w:r w:rsidRPr="00BA4FBB">
        <w:rPr>
          <w:rFonts w:ascii="Aptos" w:hAnsi="Aptos"/>
        </w:rPr>
        <w:t>)</w:t>
      </w:r>
    </w:p>
    <w:p w14:paraId="5121B0A8" w14:textId="77777777" w:rsidR="00C7231E" w:rsidRPr="00BA4FBB" w:rsidRDefault="00C7231E" w:rsidP="00B5080E">
      <w:pPr>
        <w:pStyle w:val="NoSpacing"/>
        <w:rPr>
          <w:rFonts w:ascii="Aptos" w:hAnsi="Aptos"/>
        </w:rPr>
      </w:pPr>
    </w:p>
    <w:tbl>
      <w:tblPr>
        <w:tblStyle w:val="TableGrid"/>
        <w:tblW w:w="9460" w:type="dxa"/>
        <w:tblLook w:val="04A0" w:firstRow="1" w:lastRow="0" w:firstColumn="1" w:lastColumn="0" w:noHBand="0" w:noVBand="1"/>
      </w:tblPr>
      <w:tblGrid>
        <w:gridCol w:w="2365"/>
        <w:gridCol w:w="3570"/>
        <w:gridCol w:w="1160"/>
        <w:gridCol w:w="2365"/>
      </w:tblGrid>
      <w:tr w:rsidR="00C7231E" w:rsidRPr="00BA4FBB" w14:paraId="58E6CB5B" w14:textId="77777777" w:rsidTr="001D4CEA">
        <w:trPr>
          <w:trHeight w:val="425"/>
        </w:trPr>
        <w:tc>
          <w:tcPr>
            <w:tcW w:w="2365" w:type="dxa"/>
          </w:tcPr>
          <w:p w14:paraId="109A702D" w14:textId="0044E9FB" w:rsidR="00C7231E" w:rsidRPr="00BA4FBB" w:rsidRDefault="00C7231E" w:rsidP="00B5080E">
            <w:pPr>
              <w:pStyle w:val="NoSpacing"/>
              <w:rPr>
                <w:rFonts w:ascii="Aptos" w:hAnsi="Aptos"/>
                <w:sz w:val="24"/>
                <w:szCs w:val="24"/>
              </w:rPr>
            </w:pPr>
            <w:r w:rsidRPr="00BA4FBB">
              <w:rPr>
                <w:rFonts w:ascii="Aptos" w:hAnsi="Aptos"/>
                <w:sz w:val="24"/>
                <w:szCs w:val="24"/>
              </w:rPr>
              <w:t>Source 1</w:t>
            </w:r>
          </w:p>
        </w:tc>
        <w:sdt>
          <w:sdtPr>
            <w:rPr>
              <w:rFonts w:ascii="Aptos" w:hAnsi="Aptos"/>
              <w:sz w:val="24"/>
              <w:szCs w:val="24"/>
            </w:rPr>
            <w:id w:val="1401936721"/>
            <w:placeholder>
              <w:docPart w:val="DefaultPlaceholder_-1854013440"/>
            </w:placeholder>
            <w:showingPlcHdr/>
          </w:sdtPr>
          <w:sdtContent>
            <w:tc>
              <w:tcPr>
                <w:tcW w:w="3570" w:type="dxa"/>
              </w:tcPr>
              <w:p w14:paraId="0FCE1B62" w14:textId="079E584A" w:rsidR="00C7231E" w:rsidRPr="00BA4FBB" w:rsidRDefault="00743275" w:rsidP="00B5080E">
                <w:pPr>
                  <w:pStyle w:val="NoSpacing"/>
                  <w:rPr>
                    <w:rFonts w:ascii="Aptos" w:hAnsi="Aptos"/>
                    <w:sz w:val="24"/>
                    <w:szCs w:val="24"/>
                  </w:rPr>
                </w:pPr>
                <w:r w:rsidRPr="00BA4FBB">
                  <w:rPr>
                    <w:rStyle w:val="PlaceholderText"/>
                    <w:rFonts w:ascii="Aptos" w:hAnsi="Aptos"/>
                  </w:rPr>
                  <w:t>Click or tap here to enter text.</w:t>
                </w:r>
              </w:p>
            </w:tc>
          </w:sdtContent>
        </w:sdt>
        <w:tc>
          <w:tcPr>
            <w:tcW w:w="1160" w:type="dxa"/>
          </w:tcPr>
          <w:p w14:paraId="70FD3872" w14:textId="7246D4B7" w:rsidR="00C7231E" w:rsidRPr="00BA4FBB" w:rsidRDefault="00C7231E" w:rsidP="00B5080E">
            <w:pPr>
              <w:pStyle w:val="NoSpacing"/>
              <w:rPr>
                <w:rFonts w:ascii="Aptos" w:hAnsi="Aptos"/>
                <w:sz w:val="24"/>
                <w:szCs w:val="24"/>
              </w:rPr>
            </w:pPr>
            <w:r w:rsidRPr="00BA4FBB">
              <w:rPr>
                <w:rFonts w:ascii="Aptos" w:hAnsi="Aptos"/>
                <w:sz w:val="24"/>
                <w:szCs w:val="24"/>
              </w:rPr>
              <w:t>Wage</w:t>
            </w:r>
          </w:p>
        </w:tc>
        <w:sdt>
          <w:sdtPr>
            <w:rPr>
              <w:rFonts w:ascii="Aptos" w:hAnsi="Aptos"/>
              <w:sz w:val="24"/>
              <w:szCs w:val="24"/>
            </w:rPr>
            <w:id w:val="-558401992"/>
            <w:placeholder>
              <w:docPart w:val="DefaultPlaceholder_-1854013440"/>
            </w:placeholder>
            <w:showingPlcHdr/>
          </w:sdtPr>
          <w:sdtContent>
            <w:tc>
              <w:tcPr>
                <w:tcW w:w="2365" w:type="dxa"/>
              </w:tcPr>
              <w:p w14:paraId="3D6B4FF2" w14:textId="52B8B307" w:rsidR="00C7231E" w:rsidRPr="00BA4FBB" w:rsidRDefault="00743275" w:rsidP="00B5080E">
                <w:pPr>
                  <w:pStyle w:val="NoSpacing"/>
                  <w:rPr>
                    <w:rFonts w:ascii="Aptos" w:hAnsi="Aptos"/>
                    <w:sz w:val="24"/>
                    <w:szCs w:val="24"/>
                  </w:rPr>
                </w:pPr>
                <w:r w:rsidRPr="00BA4FBB">
                  <w:rPr>
                    <w:rStyle w:val="PlaceholderText"/>
                    <w:rFonts w:ascii="Aptos" w:hAnsi="Aptos"/>
                  </w:rPr>
                  <w:t>Click or tap here to enter text.</w:t>
                </w:r>
              </w:p>
            </w:tc>
          </w:sdtContent>
        </w:sdt>
      </w:tr>
      <w:tr w:rsidR="00C7231E" w:rsidRPr="00BA4FBB" w14:paraId="33C4226B" w14:textId="77777777" w:rsidTr="001D4CEA">
        <w:trPr>
          <w:trHeight w:val="398"/>
        </w:trPr>
        <w:tc>
          <w:tcPr>
            <w:tcW w:w="2365" w:type="dxa"/>
          </w:tcPr>
          <w:p w14:paraId="29145719" w14:textId="14830F99" w:rsidR="00C7231E" w:rsidRPr="00BA4FBB" w:rsidRDefault="00C7231E" w:rsidP="00B5080E">
            <w:pPr>
              <w:pStyle w:val="NoSpacing"/>
              <w:rPr>
                <w:rFonts w:ascii="Aptos" w:hAnsi="Aptos"/>
                <w:sz w:val="24"/>
                <w:szCs w:val="24"/>
              </w:rPr>
            </w:pPr>
            <w:r w:rsidRPr="00BA4FBB">
              <w:rPr>
                <w:rFonts w:ascii="Aptos" w:hAnsi="Aptos"/>
                <w:sz w:val="24"/>
                <w:szCs w:val="24"/>
              </w:rPr>
              <w:t>Source 2</w:t>
            </w:r>
          </w:p>
        </w:tc>
        <w:sdt>
          <w:sdtPr>
            <w:rPr>
              <w:rFonts w:ascii="Aptos" w:hAnsi="Aptos"/>
              <w:sz w:val="24"/>
              <w:szCs w:val="24"/>
            </w:rPr>
            <w:id w:val="-320426282"/>
            <w:placeholder>
              <w:docPart w:val="DefaultPlaceholder_-1854013440"/>
            </w:placeholder>
            <w:showingPlcHdr/>
          </w:sdtPr>
          <w:sdtContent>
            <w:tc>
              <w:tcPr>
                <w:tcW w:w="3570" w:type="dxa"/>
              </w:tcPr>
              <w:p w14:paraId="0C5E2949" w14:textId="505DC3E0" w:rsidR="00C7231E" w:rsidRPr="00BA4FBB" w:rsidRDefault="00743275" w:rsidP="00B5080E">
                <w:pPr>
                  <w:pStyle w:val="NoSpacing"/>
                  <w:rPr>
                    <w:rFonts w:ascii="Aptos" w:hAnsi="Aptos"/>
                    <w:sz w:val="24"/>
                    <w:szCs w:val="24"/>
                  </w:rPr>
                </w:pPr>
                <w:r w:rsidRPr="00BA4FBB">
                  <w:rPr>
                    <w:rStyle w:val="PlaceholderText"/>
                    <w:rFonts w:ascii="Aptos" w:hAnsi="Aptos"/>
                  </w:rPr>
                  <w:t>Click or tap here to enter text.</w:t>
                </w:r>
              </w:p>
            </w:tc>
          </w:sdtContent>
        </w:sdt>
        <w:tc>
          <w:tcPr>
            <w:tcW w:w="1160" w:type="dxa"/>
          </w:tcPr>
          <w:p w14:paraId="136288C6" w14:textId="059BEF1D" w:rsidR="00C7231E" w:rsidRPr="00BA4FBB" w:rsidRDefault="00C7231E" w:rsidP="00B5080E">
            <w:pPr>
              <w:pStyle w:val="NoSpacing"/>
              <w:rPr>
                <w:rFonts w:ascii="Aptos" w:hAnsi="Aptos"/>
                <w:sz w:val="24"/>
                <w:szCs w:val="24"/>
              </w:rPr>
            </w:pPr>
            <w:r w:rsidRPr="00BA4FBB">
              <w:rPr>
                <w:rFonts w:ascii="Aptos" w:hAnsi="Aptos"/>
                <w:sz w:val="24"/>
                <w:szCs w:val="24"/>
              </w:rPr>
              <w:t>Wage</w:t>
            </w:r>
          </w:p>
        </w:tc>
        <w:sdt>
          <w:sdtPr>
            <w:rPr>
              <w:rFonts w:ascii="Aptos" w:hAnsi="Aptos"/>
              <w:sz w:val="24"/>
              <w:szCs w:val="24"/>
            </w:rPr>
            <w:id w:val="-1687201229"/>
            <w:placeholder>
              <w:docPart w:val="DefaultPlaceholder_-1854013440"/>
            </w:placeholder>
            <w:showingPlcHdr/>
          </w:sdtPr>
          <w:sdtContent>
            <w:tc>
              <w:tcPr>
                <w:tcW w:w="2365" w:type="dxa"/>
              </w:tcPr>
              <w:p w14:paraId="4625D0B2" w14:textId="5B1EEEE9" w:rsidR="00C7231E" w:rsidRPr="00BA4FBB" w:rsidRDefault="00743275" w:rsidP="00B5080E">
                <w:pPr>
                  <w:pStyle w:val="NoSpacing"/>
                  <w:rPr>
                    <w:rFonts w:ascii="Aptos" w:hAnsi="Aptos"/>
                    <w:sz w:val="24"/>
                    <w:szCs w:val="24"/>
                  </w:rPr>
                </w:pPr>
                <w:r w:rsidRPr="00BA4FBB">
                  <w:rPr>
                    <w:rStyle w:val="PlaceholderText"/>
                    <w:rFonts w:ascii="Aptos" w:hAnsi="Aptos"/>
                  </w:rPr>
                  <w:t>Click or tap here to enter text.</w:t>
                </w:r>
              </w:p>
            </w:tc>
          </w:sdtContent>
        </w:sdt>
      </w:tr>
    </w:tbl>
    <w:p w14:paraId="564E7147" w14:textId="77777777" w:rsidR="00C7231E" w:rsidRDefault="00C7231E" w:rsidP="00DB4860">
      <w:pPr>
        <w:pStyle w:val="NoSpacing"/>
      </w:pPr>
    </w:p>
    <w:p w14:paraId="00167CA3" w14:textId="77777777" w:rsidR="00002135" w:rsidRPr="00BA4FBB" w:rsidRDefault="00002135" w:rsidP="00DB4860">
      <w:pPr>
        <w:pStyle w:val="NoSpacing"/>
        <w:rPr>
          <w:rFonts w:ascii="Aptos" w:hAnsi="Aptos"/>
        </w:rPr>
      </w:pPr>
    </w:p>
    <w:tbl>
      <w:tblPr>
        <w:tblStyle w:val="TableGrid"/>
        <w:tblpPr w:leftFromText="180" w:rightFromText="180" w:vertAnchor="text" w:horzAnchor="margin" w:tblpY="-43"/>
        <w:tblW w:w="9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44"/>
      </w:tblGrid>
      <w:tr w:rsidR="00DB4860" w:rsidRPr="00BA4FBB" w14:paraId="4E6666A1" w14:textId="77777777" w:rsidTr="00873936">
        <w:trPr>
          <w:trHeight w:val="482"/>
        </w:trPr>
        <w:tc>
          <w:tcPr>
            <w:tcW w:w="9644" w:type="dxa"/>
          </w:tcPr>
          <w:p w14:paraId="0E542D9C" w14:textId="04D25D40" w:rsidR="00DB4860" w:rsidRPr="00BA4FBB" w:rsidRDefault="00F53621" w:rsidP="0074060E">
            <w:pPr>
              <w:pStyle w:val="NoSpacing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8D48A2"/>
              <w:tabs>
                <w:tab w:val="left" w:pos="7800"/>
              </w:tabs>
              <w:rPr>
                <w:rFonts w:ascii="Aptos" w:hAnsi="Aptos"/>
                <w:b/>
                <w:bCs/>
                <w:color w:val="8D48A2"/>
                <w:sz w:val="32"/>
                <w:szCs w:val="32"/>
              </w:rPr>
            </w:pPr>
            <w:r w:rsidRPr="00BA4FBB">
              <w:rPr>
                <w:rFonts w:ascii="Aptos" w:hAnsi="Aptos"/>
                <w:b/>
                <w:bCs/>
                <w:color w:val="FFFFFF" w:themeColor="background1"/>
                <w:sz w:val="28"/>
                <w:szCs w:val="28"/>
              </w:rPr>
              <w:t xml:space="preserve">Urgency Assessment </w:t>
            </w:r>
            <w:r w:rsidR="00DB4860" w:rsidRPr="00BA4FBB">
              <w:rPr>
                <w:rFonts w:ascii="Aptos" w:hAnsi="Aptos"/>
                <w:b/>
                <w:bCs/>
                <w:color w:val="8D48A2"/>
                <w:sz w:val="32"/>
                <w:szCs w:val="32"/>
              </w:rPr>
              <w:tab/>
            </w:r>
          </w:p>
        </w:tc>
      </w:tr>
    </w:tbl>
    <w:p w14:paraId="337B9A0E" w14:textId="6759379E" w:rsidR="009F68BB" w:rsidRPr="00BA4FBB" w:rsidRDefault="00F53621" w:rsidP="001D4CEA">
      <w:pPr>
        <w:rPr>
          <w:rFonts w:ascii="Aptos" w:hAnsi="Aptos" w:cstheme="minorHAnsi"/>
          <w:sz w:val="24"/>
          <w:szCs w:val="24"/>
          <w:lang w:val="en-US"/>
        </w:rPr>
      </w:pPr>
      <w:r w:rsidRPr="00BA4FBB">
        <w:rPr>
          <w:rFonts w:ascii="Aptos" w:hAnsi="Aptos" w:cstheme="minorHAnsi"/>
          <w:sz w:val="24"/>
          <w:szCs w:val="24"/>
          <w:lang w:val="en-US"/>
        </w:rPr>
        <w:t>Risk Level:</w:t>
      </w:r>
      <w:r w:rsidRPr="00BA4FBB">
        <w:rPr>
          <w:rFonts w:ascii="Aptos" w:hAnsi="Aptos" w:cstheme="minorHAnsi"/>
          <w:sz w:val="24"/>
          <w:szCs w:val="24"/>
          <w:lang w:val="en-US"/>
        </w:rPr>
        <w:br/>
      </w:r>
      <w:sdt>
        <w:sdtPr>
          <w:rPr>
            <w:rFonts w:ascii="Aptos" w:hAnsi="Aptos" w:cs="Segoe UI Symbol"/>
            <w:sz w:val="24"/>
            <w:szCs w:val="24"/>
            <w:lang w:val="en-US"/>
          </w:rPr>
          <w:id w:val="-8582725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3275" w:rsidRPr="00BA4FBB">
            <w:rPr>
              <w:rFonts w:ascii="Aptos" w:eastAsia="MS Gothic" w:hAnsi="Aptos" w:cs="Segoe UI Symbol"/>
              <w:sz w:val="24"/>
              <w:szCs w:val="24"/>
              <w:lang w:val="en-US"/>
            </w:rPr>
            <w:t>☐</w:t>
          </w:r>
        </w:sdtContent>
      </w:sdt>
      <w:r w:rsidRPr="00BA4FBB">
        <w:rPr>
          <w:rFonts w:ascii="Aptos" w:hAnsi="Aptos" w:cstheme="minorHAnsi"/>
          <w:sz w:val="24"/>
          <w:szCs w:val="24"/>
          <w:lang w:val="en-US"/>
        </w:rPr>
        <w:t xml:space="preserve"> Low (early intervention)</w:t>
      </w:r>
      <w:r w:rsidRPr="00BA4FBB">
        <w:rPr>
          <w:rFonts w:ascii="Aptos" w:hAnsi="Aptos" w:cstheme="minorHAnsi"/>
          <w:sz w:val="24"/>
          <w:szCs w:val="24"/>
          <w:lang w:val="en-US"/>
        </w:rPr>
        <w:br/>
      </w:r>
      <w:sdt>
        <w:sdtPr>
          <w:rPr>
            <w:rFonts w:ascii="Aptos" w:hAnsi="Aptos" w:cs="Segoe UI Symbol"/>
            <w:sz w:val="24"/>
            <w:szCs w:val="24"/>
            <w:lang w:val="en-US"/>
          </w:rPr>
          <w:id w:val="18307121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3275" w:rsidRPr="00BA4FBB">
            <w:rPr>
              <w:rFonts w:ascii="Aptos" w:eastAsia="MS Gothic" w:hAnsi="Aptos" w:cs="Segoe UI Symbol"/>
              <w:sz w:val="24"/>
              <w:szCs w:val="24"/>
              <w:lang w:val="en-US"/>
            </w:rPr>
            <w:t>☐</w:t>
          </w:r>
        </w:sdtContent>
      </w:sdt>
      <w:r w:rsidRPr="00BA4FBB">
        <w:rPr>
          <w:rFonts w:ascii="Aptos" w:hAnsi="Aptos" w:cstheme="minorHAnsi"/>
          <w:sz w:val="24"/>
          <w:szCs w:val="24"/>
          <w:lang w:val="en-US"/>
        </w:rPr>
        <w:t xml:space="preserve"> Medium (issues </w:t>
      </w:r>
      <w:r w:rsidR="00873936" w:rsidRPr="00BA4FBB">
        <w:rPr>
          <w:rFonts w:ascii="Aptos" w:hAnsi="Aptos" w:cstheme="minorHAnsi"/>
          <w:sz w:val="24"/>
          <w:szCs w:val="24"/>
          <w:lang w:val="en-US"/>
        </w:rPr>
        <w:t xml:space="preserve">escalating) </w:t>
      </w:r>
      <w:r w:rsidRPr="00BA4FBB">
        <w:rPr>
          <w:rFonts w:ascii="Aptos" w:hAnsi="Aptos" w:cstheme="minorHAnsi"/>
          <w:sz w:val="24"/>
          <w:szCs w:val="24"/>
          <w:lang w:val="en-US"/>
        </w:rPr>
        <w:br/>
      </w:r>
      <w:sdt>
        <w:sdtPr>
          <w:rPr>
            <w:rFonts w:ascii="Aptos" w:hAnsi="Aptos" w:cs="Segoe UI Symbol"/>
            <w:sz w:val="24"/>
            <w:szCs w:val="24"/>
            <w:lang w:val="en-US"/>
          </w:rPr>
          <w:id w:val="733353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3275" w:rsidRPr="00BA4FBB">
            <w:rPr>
              <w:rFonts w:ascii="Aptos" w:eastAsia="MS Gothic" w:hAnsi="Aptos" w:cs="Segoe UI Symbol"/>
              <w:sz w:val="24"/>
              <w:szCs w:val="24"/>
              <w:lang w:val="en-US"/>
            </w:rPr>
            <w:t>☐</w:t>
          </w:r>
        </w:sdtContent>
      </w:sdt>
      <w:r w:rsidRPr="00BA4FBB">
        <w:rPr>
          <w:rFonts w:ascii="Aptos" w:hAnsi="Aptos" w:cstheme="minorHAnsi"/>
          <w:sz w:val="24"/>
          <w:szCs w:val="24"/>
          <w:lang w:val="en-US"/>
        </w:rPr>
        <w:t xml:space="preserve"> High (eviction imminent / </w:t>
      </w:r>
      <w:r w:rsidR="00C60F2F" w:rsidRPr="00BA4FBB">
        <w:rPr>
          <w:rFonts w:ascii="Aptos" w:hAnsi="Aptos" w:cstheme="minorHAnsi"/>
          <w:sz w:val="24"/>
          <w:szCs w:val="24"/>
          <w:lang w:val="en-US"/>
        </w:rPr>
        <w:t>crisis) -</w:t>
      </w:r>
      <w:r w:rsidR="00873936" w:rsidRPr="00BA4FBB">
        <w:rPr>
          <w:rFonts w:ascii="Aptos" w:hAnsi="Aptos" w:cstheme="minorHAnsi"/>
          <w:sz w:val="24"/>
          <w:szCs w:val="24"/>
          <w:lang w:val="en-US"/>
        </w:rPr>
        <w:t xml:space="preserve"> </w:t>
      </w:r>
      <w:r w:rsidR="00C60F2F" w:rsidRPr="00BA4FBB">
        <w:rPr>
          <w:rFonts w:ascii="Aptos" w:hAnsi="Aptos" w:cstheme="minorHAnsi"/>
          <w:sz w:val="24"/>
          <w:szCs w:val="24"/>
          <w:lang w:val="en-US"/>
        </w:rPr>
        <w:t xml:space="preserve">  </w:t>
      </w:r>
      <w:r w:rsidRPr="00BA4FBB">
        <w:rPr>
          <w:rFonts w:ascii="Aptos" w:hAnsi="Aptos" w:cstheme="minorHAnsi"/>
          <w:sz w:val="24"/>
          <w:szCs w:val="24"/>
          <w:lang w:val="en-US"/>
        </w:rPr>
        <w:t xml:space="preserve">Is the client risk of homelessness? </w:t>
      </w:r>
      <w:r w:rsidRPr="00BA4FBB">
        <w:rPr>
          <w:rFonts w:ascii="Aptos" w:hAnsi="Aptos" w:cs="Segoe UI Symbol"/>
          <w:sz w:val="24"/>
          <w:szCs w:val="24"/>
          <w:lang w:val="en-US"/>
        </w:rPr>
        <w:t>☐</w:t>
      </w:r>
      <w:r w:rsidRPr="00BA4FBB">
        <w:rPr>
          <w:rFonts w:ascii="Aptos" w:hAnsi="Aptos" w:cstheme="minorHAnsi"/>
          <w:sz w:val="24"/>
          <w:szCs w:val="24"/>
          <w:lang w:val="en-US"/>
        </w:rPr>
        <w:t xml:space="preserve"> Yes</w:t>
      </w:r>
      <w:r w:rsidR="00873936" w:rsidRPr="00BA4FBB">
        <w:rPr>
          <w:rFonts w:ascii="Aptos" w:hAnsi="Aptos" w:cstheme="minorHAnsi"/>
          <w:sz w:val="24"/>
          <w:szCs w:val="24"/>
          <w:lang w:val="en-US"/>
        </w:rPr>
        <w:t xml:space="preserve"> </w:t>
      </w:r>
      <w:r w:rsidRPr="00BA4FBB">
        <w:rPr>
          <w:rFonts w:ascii="Aptos" w:hAnsi="Aptos" w:cs="Segoe UI Symbol"/>
          <w:sz w:val="24"/>
          <w:szCs w:val="24"/>
          <w:lang w:val="en-US"/>
        </w:rPr>
        <w:t>☐</w:t>
      </w:r>
      <w:r w:rsidRPr="00BA4FBB">
        <w:rPr>
          <w:rFonts w:ascii="Aptos" w:hAnsi="Aptos" w:cstheme="minorHAnsi"/>
          <w:sz w:val="24"/>
          <w:szCs w:val="24"/>
          <w:lang w:val="en-US"/>
        </w:rPr>
        <w:t xml:space="preserve"> No</w:t>
      </w:r>
    </w:p>
    <w:tbl>
      <w:tblPr>
        <w:tblStyle w:val="TableGrid"/>
        <w:tblpPr w:leftFromText="180" w:rightFromText="180" w:vertAnchor="text" w:horzAnchor="margin" w:tblpY="-43"/>
        <w:tblW w:w="96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62"/>
      </w:tblGrid>
      <w:tr w:rsidR="009F68BB" w14:paraId="20B8AF9A" w14:textId="77777777" w:rsidTr="00E00615">
        <w:trPr>
          <w:trHeight w:val="360"/>
        </w:trPr>
        <w:tc>
          <w:tcPr>
            <w:tcW w:w="9662" w:type="dxa"/>
            <w:shd w:val="clear" w:color="auto" w:fill="E74BE6" w:themeFill="accent1" w:themeFillTint="99"/>
          </w:tcPr>
          <w:p w14:paraId="6288447F" w14:textId="77777777" w:rsidR="009F68BB" w:rsidRPr="001D0C75" w:rsidRDefault="009F68BB" w:rsidP="00E00615">
            <w:pPr>
              <w:pStyle w:val="NoSpacing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8D48A2"/>
              <w:tabs>
                <w:tab w:val="left" w:pos="7800"/>
              </w:tabs>
              <w:rPr>
                <w:b/>
                <w:bCs/>
                <w:color w:val="8D48A2"/>
                <w:sz w:val="32"/>
                <w:szCs w:val="32"/>
              </w:rPr>
            </w:pPr>
            <w:r w:rsidRPr="00BA4FBB">
              <w:rPr>
                <w:b/>
                <w:bCs/>
                <w:color w:val="FFFFFF" w:themeColor="background1"/>
                <w:sz w:val="28"/>
                <w:szCs w:val="28"/>
              </w:rPr>
              <w:t xml:space="preserve">Community Connections </w:t>
            </w:r>
            <w:r>
              <w:rPr>
                <w:b/>
                <w:bCs/>
                <w:color w:val="8D48A2"/>
                <w:sz w:val="32"/>
                <w:szCs w:val="32"/>
              </w:rPr>
              <w:tab/>
            </w:r>
          </w:p>
        </w:tc>
      </w:tr>
    </w:tbl>
    <w:p w14:paraId="70C6EEA8" w14:textId="77777777" w:rsidR="00FF3E2D" w:rsidRDefault="00FF3E2D" w:rsidP="009F68BB">
      <w:pPr>
        <w:pStyle w:val="NoSpacing"/>
        <w:rPr>
          <w:b/>
          <w:bCs/>
          <w:sz w:val="28"/>
          <w:szCs w:val="28"/>
          <w:lang w:val="en-US"/>
        </w:rPr>
      </w:pPr>
    </w:p>
    <w:p w14:paraId="68357D43" w14:textId="7411FA94" w:rsidR="009F68BB" w:rsidRPr="00BA4FBB" w:rsidRDefault="009F68BB" w:rsidP="009F68BB">
      <w:pPr>
        <w:pStyle w:val="NoSpacing"/>
        <w:rPr>
          <w:rFonts w:ascii="Aptos" w:hAnsi="Aptos"/>
          <w:b/>
          <w:bCs/>
          <w:sz w:val="28"/>
          <w:szCs w:val="28"/>
          <w:lang w:val="en-US"/>
        </w:rPr>
      </w:pPr>
      <w:r w:rsidRPr="00BA4FBB">
        <w:rPr>
          <w:rFonts w:ascii="Aptos" w:hAnsi="Aptos"/>
          <w:b/>
          <w:bCs/>
          <w:sz w:val="28"/>
          <w:szCs w:val="28"/>
          <w:lang w:val="en-US"/>
        </w:rPr>
        <w:t>Services and Organisations Involved</w:t>
      </w:r>
    </w:p>
    <w:p w14:paraId="671356C5" w14:textId="77777777" w:rsidR="009F68BB" w:rsidRPr="00BA4FBB" w:rsidRDefault="009F68BB" w:rsidP="009F68BB">
      <w:pPr>
        <w:pStyle w:val="NoSpacing"/>
        <w:rPr>
          <w:rFonts w:ascii="Aptos" w:hAnsi="Aptos"/>
          <w:b/>
          <w:bCs/>
          <w:sz w:val="24"/>
          <w:szCs w:val="24"/>
        </w:rPr>
      </w:pPr>
    </w:p>
    <w:p w14:paraId="6BF49ED4" w14:textId="77777777" w:rsidR="009F68BB" w:rsidRPr="00BA4FBB" w:rsidRDefault="009F68BB" w:rsidP="009F68BB">
      <w:pPr>
        <w:pStyle w:val="NoSpacing"/>
        <w:rPr>
          <w:rFonts w:ascii="Aptos" w:hAnsi="Aptos"/>
          <w:sz w:val="4"/>
          <w:szCs w:val="4"/>
        </w:rPr>
      </w:pPr>
    </w:p>
    <w:tbl>
      <w:tblPr>
        <w:tblStyle w:val="TableGrid"/>
        <w:tblW w:w="9640" w:type="dxa"/>
        <w:tblInd w:w="-5" w:type="dxa"/>
        <w:tblLook w:val="04A0" w:firstRow="1" w:lastRow="0" w:firstColumn="1" w:lastColumn="0" w:noHBand="0" w:noVBand="1"/>
      </w:tblPr>
      <w:tblGrid>
        <w:gridCol w:w="1800"/>
        <w:gridCol w:w="1710"/>
        <w:gridCol w:w="1440"/>
        <w:gridCol w:w="3060"/>
        <w:gridCol w:w="1630"/>
      </w:tblGrid>
      <w:tr w:rsidR="009F68BB" w:rsidRPr="00BA4FBB" w14:paraId="46CE01B5" w14:textId="77777777" w:rsidTr="00E00615">
        <w:trPr>
          <w:trHeight w:val="425"/>
        </w:trPr>
        <w:tc>
          <w:tcPr>
            <w:tcW w:w="1800" w:type="dxa"/>
            <w:shd w:val="clear" w:color="auto" w:fill="FFFFFF" w:themeFill="background1"/>
            <w:vAlign w:val="center"/>
          </w:tcPr>
          <w:p w14:paraId="227E0DFF" w14:textId="77777777" w:rsidR="009F68BB" w:rsidRPr="00BA4FBB" w:rsidRDefault="009F68BB" w:rsidP="00E00615">
            <w:pPr>
              <w:pStyle w:val="NoSpacing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BA4FBB">
              <w:rPr>
                <w:rFonts w:ascii="Aptos" w:hAnsi="Aptos"/>
                <w:b/>
                <w:bCs/>
                <w:sz w:val="24"/>
                <w:szCs w:val="24"/>
              </w:rPr>
              <w:t>Worker name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58EBC787" w14:textId="77777777" w:rsidR="009F68BB" w:rsidRPr="00BA4FBB" w:rsidRDefault="009F68BB" w:rsidP="00E00615">
            <w:pPr>
              <w:pStyle w:val="NoSpacing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BA4FBB">
              <w:rPr>
                <w:rFonts w:ascii="Aptos" w:hAnsi="Aptos"/>
                <w:b/>
                <w:bCs/>
                <w:sz w:val="24"/>
                <w:szCs w:val="24"/>
              </w:rPr>
              <w:t>Agency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6852625A" w14:textId="77777777" w:rsidR="009F68BB" w:rsidRPr="00BA4FBB" w:rsidRDefault="009F68BB" w:rsidP="00E00615">
            <w:pPr>
              <w:pStyle w:val="NoSpacing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BA4FBB">
              <w:rPr>
                <w:rFonts w:ascii="Aptos" w:hAnsi="Aptos"/>
                <w:b/>
                <w:bCs/>
                <w:sz w:val="24"/>
                <w:szCs w:val="24"/>
              </w:rPr>
              <w:t xml:space="preserve">Role </w:t>
            </w:r>
          </w:p>
        </w:tc>
        <w:tc>
          <w:tcPr>
            <w:tcW w:w="3060" w:type="dxa"/>
            <w:shd w:val="clear" w:color="auto" w:fill="FFFFFF" w:themeFill="background1"/>
            <w:vAlign w:val="center"/>
          </w:tcPr>
          <w:p w14:paraId="3B940E82" w14:textId="77777777" w:rsidR="009F68BB" w:rsidRPr="00BA4FBB" w:rsidRDefault="009F68BB" w:rsidP="00E00615">
            <w:pPr>
              <w:pStyle w:val="NoSpacing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BA4FBB">
              <w:rPr>
                <w:rFonts w:ascii="Aptos" w:hAnsi="Aptos"/>
                <w:b/>
                <w:bCs/>
                <w:sz w:val="24"/>
                <w:szCs w:val="24"/>
              </w:rPr>
              <w:t>Email</w:t>
            </w:r>
          </w:p>
        </w:tc>
        <w:tc>
          <w:tcPr>
            <w:tcW w:w="1630" w:type="dxa"/>
            <w:shd w:val="clear" w:color="auto" w:fill="FFFFFF" w:themeFill="background1"/>
            <w:vAlign w:val="center"/>
          </w:tcPr>
          <w:p w14:paraId="39FD55B6" w14:textId="77777777" w:rsidR="009F68BB" w:rsidRPr="00BA4FBB" w:rsidRDefault="009F68BB" w:rsidP="00E00615">
            <w:pPr>
              <w:pStyle w:val="NoSpacing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BA4FBB">
              <w:rPr>
                <w:rFonts w:ascii="Aptos" w:hAnsi="Aptos"/>
                <w:b/>
                <w:bCs/>
                <w:sz w:val="24"/>
                <w:szCs w:val="24"/>
              </w:rPr>
              <w:t>Phone</w:t>
            </w:r>
          </w:p>
        </w:tc>
      </w:tr>
      <w:tr w:rsidR="009F68BB" w:rsidRPr="00BA4FBB" w14:paraId="00D0B1B8" w14:textId="77777777" w:rsidTr="00E00615">
        <w:trPr>
          <w:trHeight w:val="356"/>
        </w:trPr>
        <w:sdt>
          <w:sdtPr>
            <w:rPr>
              <w:rFonts w:ascii="Aptos" w:hAnsi="Aptos"/>
              <w:sz w:val="24"/>
              <w:szCs w:val="24"/>
            </w:rPr>
            <w:id w:val="-1723969786"/>
            <w:placeholder>
              <w:docPart w:val="DefaultPlaceholder_-1854013440"/>
            </w:placeholder>
            <w:showingPlcHdr/>
          </w:sdtPr>
          <w:sdtContent>
            <w:tc>
              <w:tcPr>
                <w:tcW w:w="1800" w:type="dxa"/>
              </w:tcPr>
              <w:p w14:paraId="68244761" w14:textId="771CC77B" w:rsidR="009F68BB" w:rsidRPr="00BA4FBB" w:rsidRDefault="00743275" w:rsidP="00E00615">
                <w:pPr>
                  <w:pStyle w:val="NoSpacing"/>
                  <w:rPr>
                    <w:rFonts w:ascii="Aptos" w:hAnsi="Aptos"/>
                    <w:sz w:val="24"/>
                    <w:szCs w:val="24"/>
                  </w:rPr>
                </w:pPr>
                <w:r w:rsidRPr="00BA4FBB">
                  <w:rPr>
                    <w:rStyle w:val="PlaceholderText"/>
                    <w:rFonts w:ascii="Aptos" w:hAnsi="Aptos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ptos" w:hAnsi="Aptos"/>
              <w:sz w:val="24"/>
              <w:szCs w:val="24"/>
            </w:rPr>
            <w:id w:val="187412522"/>
            <w:placeholder>
              <w:docPart w:val="DefaultPlaceholder_-1854013440"/>
            </w:placeholder>
            <w:showingPlcHdr/>
          </w:sdtPr>
          <w:sdtContent>
            <w:tc>
              <w:tcPr>
                <w:tcW w:w="1710" w:type="dxa"/>
              </w:tcPr>
              <w:p w14:paraId="52D35125" w14:textId="50626E5B" w:rsidR="009F68BB" w:rsidRPr="00BA4FBB" w:rsidRDefault="00743275" w:rsidP="00E00615">
                <w:pPr>
                  <w:pStyle w:val="NoSpacing"/>
                  <w:rPr>
                    <w:rFonts w:ascii="Aptos" w:hAnsi="Aptos"/>
                    <w:sz w:val="24"/>
                    <w:szCs w:val="24"/>
                  </w:rPr>
                </w:pPr>
                <w:r w:rsidRPr="00BA4FBB">
                  <w:rPr>
                    <w:rStyle w:val="PlaceholderText"/>
                    <w:rFonts w:ascii="Aptos" w:hAnsi="Aptos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ptos" w:hAnsi="Aptos"/>
              <w:sz w:val="24"/>
              <w:szCs w:val="24"/>
            </w:rPr>
            <w:id w:val="1710228656"/>
            <w:placeholder>
              <w:docPart w:val="DefaultPlaceholder_-1854013440"/>
            </w:placeholder>
            <w:showingPlcHdr/>
          </w:sdtPr>
          <w:sdtContent>
            <w:tc>
              <w:tcPr>
                <w:tcW w:w="1440" w:type="dxa"/>
              </w:tcPr>
              <w:p w14:paraId="0FDCCA6B" w14:textId="07AB3A0C" w:rsidR="009F68BB" w:rsidRPr="00BA4FBB" w:rsidRDefault="00743275" w:rsidP="00E00615">
                <w:pPr>
                  <w:pStyle w:val="NoSpacing"/>
                  <w:rPr>
                    <w:rFonts w:ascii="Aptos" w:hAnsi="Aptos"/>
                    <w:sz w:val="24"/>
                    <w:szCs w:val="24"/>
                  </w:rPr>
                </w:pPr>
                <w:r w:rsidRPr="00BA4FBB">
                  <w:rPr>
                    <w:rStyle w:val="PlaceholderText"/>
                    <w:rFonts w:ascii="Aptos" w:hAnsi="Aptos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ptos" w:hAnsi="Aptos"/>
              <w:sz w:val="24"/>
              <w:szCs w:val="24"/>
            </w:rPr>
            <w:id w:val="-507444122"/>
            <w:placeholder>
              <w:docPart w:val="DefaultPlaceholder_-1854013440"/>
            </w:placeholder>
            <w:showingPlcHdr/>
          </w:sdtPr>
          <w:sdtContent>
            <w:tc>
              <w:tcPr>
                <w:tcW w:w="3060" w:type="dxa"/>
              </w:tcPr>
              <w:p w14:paraId="244E1369" w14:textId="0A753AA5" w:rsidR="009F68BB" w:rsidRPr="00BA4FBB" w:rsidRDefault="00743275" w:rsidP="00E00615">
                <w:pPr>
                  <w:pStyle w:val="NoSpacing"/>
                  <w:rPr>
                    <w:rFonts w:ascii="Aptos" w:hAnsi="Aptos"/>
                    <w:sz w:val="24"/>
                    <w:szCs w:val="24"/>
                  </w:rPr>
                </w:pPr>
                <w:r w:rsidRPr="00BA4FBB">
                  <w:rPr>
                    <w:rStyle w:val="PlaceholderText"/>
                    <w:rFonts w:ascii="Aptos" w:hAnsi="Aptos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ptos" w:hAnsi="Aptos"/>
              <w:sz w:val="24"/>
              <w:szCs w:val="24"/>
            </w:rPr>
            <w:id w:val="1000696600"/>
            <w:placeholder>
              <w:docPart w:val="DefaultPlaceholder_-1854013440"/>
            </w:placeholder>
            <w:showingPlcHdr/>
          </w:sdtPr>
          <w:sdtContent>
            <w:tc>
              <w:tcPr>
                <w:tcW w:w="1630" w:type="dxa"/>
              </w:tcPr>
              <w:p w14:paraId="624B60E2" w14:textId="6AE75D98" w:rsidR="009F68BB" w:rsidRPr="00BA4FBB" w:rsidRDefault="00743275" w:rsidP="00E00615">
                <w:pPr>
                  <w:pStyle w:val="NoSpacing"/>
                  <w:rPr>
                    <w:rFonts w:ascii="Aptos" w:hAnsi="Aptos"/>
                    <w:sz w:val="24"/>
                    <w:szCs w:val="24"/>
                  </w:rPr>
                </w:pPr>
                <w:r w:rsidRPr="00BA4FBB">
                  <w:rPr>
                    <w:rStyle w:val="PlaceholderText"/>
                    <w:rFonts w:ascii="Aptos" w:hAnsi="Aptos"/>
                  </w:rPr>
                  <w:t>Click or tap here to enter text.</w:t>
                </w:r>
              </w:p>
            </w:tc>
          </w:sdtContent>
        </w:sdt>
      </w:tr>
      <w:tr w:rsidR="009F68BB" w:rsidRPr="00BA4FBB" w14:paraId="1458D2F1" w14:textId="77777777" w:rsidTr="00E00615">
        <w:trPr>
          <w:trHeight w:val="374"/>
        </w:trPr>
        <w:sdt>
          <w:sdtPr>
            <w:rPr>
              <w:rFonts w:ascii="Aptos" w:hAnsi="Aptos"/>
              <w:sz w:val="24"/>
              <w:szCs w:val="24"/>
            </w:rPr>
            <w:id w:val="1264190112"/>
            <w:placeholder>
              <w:docPart w:val="DefaultPlaceholder_-1854013440"/>
            </w:placeholder>
            <w:showingPlcHdr/>
          </w:sdtPr>
          <w:sdtContent>
            <w:tc>
              <w:tcPr>
                <w:tcW w:w="1800" w:type="dxa"/>
              </w:tcPr>
              <w:p w14:paraId="613E9DBC" w14:textId="00C90B3C" w:rsidR="009F68BB" w:rsidRPr="00BA4FBB" w:rsidRDefault="00743275" w:rsidP="00E00615">
                <w:pPr>
                  <w:pStyle w:val="NoSpacing"/>
                  <w:rPr>
                    <w:rFonts w:ascii="Aptos" w:hAnsi="Aptos"/>
                    <w:sz w:val="24"/>
                    <w:szCs w:val="24"/>
                  </w:rPr>
                </w:pPr>
                <w:r w:rsidRPr="00BA4FBB">
                  <w:rPr>
                    <w:rStyle w:val="PlaceholderText"/>
                    <w:rFonts w:ascii="Aptos" w:hAnsi="Aptos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ptos" w:hAnsi="Aptos"/>
              <w:sz w:val="24"/>
              <w:szCs w:val="24"/>
            </w:rPr>
            <w:id w:val="50043989"/>
            <w:placeholder>
              <w:docPart w:val="DefaultPlaceholder_-1854013440"/>
            </w:placeholder>
            <w:showingPlcHdr/>
          </w:sdtPr>
          <w:sdtContent>
            <w:tc>
              <w:tcPr>
                <w:tcW w:w="1710" w:type="dxa"/>
              </w:tcPr>
              <w:p w14:paraId="3A36107D" w14:textId="6DE99A2A" w:rsidR="009F68BB" w:rsidRPr="00BA4FBB" w:rsidRDefault="00743275" w:rsidP="00E00615">
                <w:pPr>
                  <w:pStyle w:val="NoSpacing"/>
                  <w:rPr>
                    <w:rFonts w:ascii="Aptos" w:hAnsi="Aptos"/>
                    <w:sz w:val="24"/>
                    <w:szCs w:val="24"/>
                  </w:rPr>
                </w:pPr>
                <w:r w:rsidRPr="00BA4FBB">
                  <w:rPr>
                    <w:rStyle w:val="PlaceholderText"/>
                    <w:rFonts w:ascii="Aptos" w:hAnsi="Aptos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ptos" w:hAnsi="Aptos"/>
              <w:sz w:val="24"/>
              <w:szCs w:val="24"/>
            </w:rPr>
            <w:id w:val="-2103184613"/>
            <w:placeholder>
              <w:docPart w:val="DefaultPlaceholder_-1854013440"/>
            </w:placeholder>
            <w:showingPlcHdr/>
          </w:sdtPr>
          <w:sdtContent>
            <w:tc>
              <w:tcPr>
                <w:tcW w:w="1440" w:type="dxa"/>
              </w:tcPr>
              <w:p w14:paraId="47234C86" w14:textId="5D0C749A" w:rsidR="009F68BB" w:rsidRPr="00BA4FBB" w:rsidRDefault="00743275" w:rsidP="00E00615">
                <w:pPr>
                  <w:pStyle w:val="NoSpacing"/>
                  <w:rPr>
                    <w:rFonts w:ascii="Aptos" w:hAnsi="Aptos"/>
                    <w:sz w:val="24"/>
                    <w:szCs w:val="24"/>
                  </w:rPr>
                </w:pPr>
                <w:r w:rsidRPr="00BA4FBB">
                  <w:rPr>
                    <w:rStyle w:val="PlaceholderText"/>
                    <w:rFonts w:ascii="Aptos" w:hAnsi="Aptos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ptos" w:hAnsi="Aptos"/>
              <w:sz w:val="24"/>
              <w:szCs w:val="24"/>
            </w:rPr>
            <w:id w:val="-1397818708"/>
            <w:placeholder>
              <w:docPart w:val="DefaultPlaceholder_-1854013440"/>
            </w:placeholder>
            <w:showingPlcHdr/>
          </w:sdtPr>
          <w:sdtContent>
            <w:tc>
              <w:tcPr>
                <w:tcW w:w="3060" w:type="dxa"/>
              </w:tcPr>
              <w:p w14:paraId="303B849A" w14:textId="7DA6EF16" w:rsidR="009F68BB" w:rsidRPr="00BA4FBB" w:rsidRDefault="00743275" w:rsidP="00E00615">
                <w:pPr>
                  <w:pStyle w:val="NoSpacing"/>
                  <w:rPr>
                    <w:rFonts w:ascii="Aptos" w:hAnsi="Aptos"/>
                    <w:sz w:val="24"/>
                    <w:szCs w:val="24"/>
                  </w:rPr>
                </w:pPr>
                <w:r w:rsidRPr="00BA4FBB">
                  <w:rPr>
                    <w:rStyle w:val="PlaceholderText"/>
                    <w:rFonts w:ascii="Aptos" w:hAnsi="Aptos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ptos" w:hAnsi="Aptos"/>
              <w:sz w:val="24"/>
              <w:szCs w:val="24"/>
            </w:rPr>
            <w:id w:val="-813798336"/>
            <w:placeholder>
              <w:docPart w:val="DefaultPlaceholder_-1854013440"/>
            </w:placeholder>
            <w:showingPlcHdr/>
          </w:sdtPr>
          <w:sdtContent>
            <w:tc>
              <w:tcPr>
                <w:tcW w:w="1630" w:type="dxa"/>
              </w:tcPr>
              <w:p w14:paraId="765ACC34" w14:textId="15ACE567" w:rsidR="009F68BB" w:rsidRPr="00BA4FBB" w:rsidRDefault="00743275" w:rsidP="00E00615">
                <w:pPr>
                  <w:pStyle w:val="NoSpacing"/>
                  <w:rPr>
                    <w:rFonts w:ascii="Aptos" w:hAnsi="Aptos"/>
                    <w:sz w:val="24"/>
                    <w:szCs w:val="24"/>
                  </w:rPr>
                </w:pPr>
                <w:r w:rsidRPr="00BA4FBB">
                  <w:rPr>
                    <w:rStyle w:val="PlaceholderText"/>
                    <w:rFonts w:ascii="Aptos" w:hAnsi="Aptos"/>
                  </w:rPr>
                  <w:t>Click or tap here to enter text.</w:t>
                </w:r>
              </w:p>
            </w:tc>
          </w:sdtContent>
        </w:sdt>
      </w:tr>
      <w:tr w:rsidR="009F68BB" w:rsidRPr="00BA4FBB" w14:paraId="3E021FBF" w14:textId="77777777" w:rsidTr="00E00615">
        <w:trPr>
          <w:trHeight w:val="367"/>
        </w:trPr>
        <w:sdt>
          <w:sdtPr>
            <w:rPr>
              <w:rFonts w:ascii="Aptos" w:hAnsi="Aptos"/>
              <w:sz w:val="24"/>
              <w:szCs w:val="24"/>
            </w:rPr>
            <w:id w:val="-1647574603"/>
            <w:placeholder>
              <w:docPart w:val="DefaultPlaceholder_-1854013440"/>
            </w:placeholder>
            <w:showingPlcHdr/>
          </w:sdtPr>
          <w:sdtContent>
            <w:tc>
              <w:tcPr>
                <w:tcW w:w="1800" w:type="dxa"/>
              </w:tcPr>
              <w:p w14:paraId="2EA11855" w14:textId="6A33FE03" w:rsidR="009F68BB" w:rsidRPr="00BA4FBB" w:rsidRDefault="00743275" w:rsidP="00E00615">
                <w:pPr>
                  <w:pStyle w:val="NoSpacing"/>
                  <w:rPr>
                    <w:rFonts w:ascii="Aptos" w:hAnsi="Aptos"/>
                    <w:sz w:val="24"/>
                    <w:szCs w:val="24"/>
                  </w:rPr>
                </w:pPr>
                <w:r w:rsidRPr="00BA4FBB">
                  <w:rPr>
                    <w:rStyle w:val="PlaceholderText"/>
                    <w:rFonts w:ascii="Aptos" w:hAnsi="Aptos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ptos" w:hAnsi="Aptos"/>
              <w:sz w:val="24"/>
              <w:szCs w:val="24"/>
            </w:rPr>
            <w:id w:val="-1847012196"/>
            <w:placeholder>
              <w:docPart w:val="DefaultPlaceholder_-1854013440"/>
            </w:placeholder>
            <w:showingPlcHdr/>
          </w:sdtPr>
          <w:sdtContent>
            <w:tc>
              <w:tcPr>
                <w:tcW w:w="1710" w:type="dxa"/>
              </w:tcPr>
              <w:p w14:paraId="752F31DE" w14:textId="606BF839" w:rsidR="009F68BB" w:rsidRPr="00BA4FBB" w:rsidRDefault="00743275" w:rsidP="00E00615">
                <w:pPr>
                  <w:pStyle w:val="NoSpacing"/>
                  <w:rPr>
                    <w:rFonts w:ascii="Aptos" w:hAnsi="Aptos"/>
                    <w:sz w:val="24"/>
                    <w:szCs w:val="24"/>
                  </w:rPr>
                </w:pPr>
                <w:r w:rsidRPr="00BA4FBB">
                  <w:rPr>
                    <w:rStyle w:val="PlaceholderText"/>
                    <w:rFonts w:ascii="Aptos" w:hAnsi="Aptos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ptos" w:hAnsi="Aptos"/>
              <w:sz w:val="24"/>
              <w:szCs w:val="24"/>
            </w:rPr>
            <w:id w:val="1692793505"/>
            <w:placeholder>
              <w:docPart w:val="DefaultPlaceholder_-1854013440"/>
            </w:placeholder>
            <w:showingPlcHdr/>
          </w:sdtPr>
          <w:sdtContent>
            <w:tc>
              <w:tcPr>
                <w:tcW w:w="1440" w:type="dxa"/>
              </w:tcPr>
              <w:p w14:paraId="2E990C4F" w14:textId="391EDD28" w:rsidR="009F68BB" w:rsidRPr="00BA4FBB" w:rsidRDefault="00743275" w:rsidP="00E00615">
                <w:pPr>
                  <w:pStyle w:val="NoSpacing"/>
                  <w:rPr>
                    <w:rFonts w:ascii="Aptos" w:hAnsi="Aptos"/>
                    <w:sz w:val="24"/>
                    <w:szCs w:val="24"/>
                  </w:rPr>
                </w:pPr>
                <w:r w:rsidRPr="00BA4FBB">
                  <w:rPr>
                    <w:rStyle w:val="PlaceholderText"/>
                    <w:rFonts w:ascii="Aptos" w:hAnsi="Aptos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ptos" w:hAnsi="Aptos"/>
              <w:sz w:val="24"/>
              <w:szCs w:val="24"/>
            </w:rPr>
            <w:id w:val="-1178578791"/>
            <w:placeholder>
              <w:docPart w:val="DefaultPlaceholder_-1854013440"/>
            </w:placeholder>
            <w:showingPlcHdr/>
          </w:sdtPr>
          <w:sdtContent>
            <w:tc>
              <w:tcPr>
                <w:tcW w:w="3060" w:type="dxa"/>
              </w:tcPr>
              <w:p w14:paraId="4079F383" w14:textId="307DC30E" w:rsidR="009F68BB" w:rsidRPr="00BA4FBB" w:rsidRDefault="00743275" w:rsidP="00E00615">
                <w:pPr>
                  <w:pStyle w:val="NoSpacing"/>
                  <w:rPr>
                    <w:rFonts w:ascii="Aptos" w:hAnsi="Aptos"/>
                    <w:sz w:val="24"/>
                    <w:szCs w:val="24"/>
                  </w:rPr>
                </w:pPr>
                <w:r w:rsidRPr="00BA4FBB">
                  <w:rPr>
                    <w:rStyle w:val="PlaceholderText"/>
                    <w:rFonts w:ascii="Aptos" w:hAnsi="Aptos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ptos" w:hAnsi="Aptos"/>
              <w:sz w:val="24"/>
              <w:szCs w:val="24"/>
            </w:rPr>
            <w:id w:val="-561017321"/>
            <w:placeholder>
              <w:docPart w:val="DefaultPlaceholder_-1854013440"/>
            </w:placeholder>
            <w:showingPlcHdr/>
          </w:sdtPr>
          <w:sdtContent>
            <w:tc>
              <w:tcPr>
                <w:tcW w:w="1630" w:type="dxa"/>
              </w:tcPr>
              <w:p w14:paraId="217FC700" w14:textId="2B1982DE" w:rsidR="009F68BB" w:rsidRPr="00BA4FBB" w:rsidRDefault="00743275" w:rsidP="00E00615">
                <w:pPr>
                  <w:pStyle w:val="NoSpacing"/>
                  <w:rPr>
                    <w:rFonts w:ascii="Aptos" w:hAnsi="Aptos"/>
                    <w:sz w:val="24"/>
                    <w:szCs w:val="24"/>
                  </w:rPr>
                </w:pPr>
                <w:r w:rsidRPr="00BA4FBB">
                  <w:rPr>
                    <w:rStyle w:val="PlaceholderText"/>
                    <w:rFonts w:ascii="Aptos" w:hAnsi="Aptos"/>
                  </w:rPr>
                  <w:t>Click or tap here to enter text.</w:t>
                </w:r>
              </w:p>
            </w:tc>
          </w:sdtContent>
        </w:sdt>
      </w:tr>
      <w:tr w:rsidR="009F68BB" w:rsidRPr="00BA4FBB" w14:paraId="2FBA00D5" w14:textId="77777777" w:rsidTr="00E00615">
        <w:trPr>
          <w:trHeight w:val="367"/>
        </w:trPr>
        <w:sdt>
          <w:sdtPr>
            <w:rPr>
              <w:rFonts w:ascii="Aptos" w:hAnsi="Aptos"/>
              <w:sz w:val="24"/>
              <w:szCs w:val="24"/>
            </w:rPr>
            <w:id w:val="-2085908218"/>
            <w:placeholder>
              <w:docPart w:val="DefaultPlaceholder_-1854013440"/>
            </w:placeholder>
            <w:showingPlcHdr/>
          </w:sdtPr>
          <w:sdtContent>
            <w:tc>
              <w:tcPr>
                <w:tcW w:w="1800" w:type="dxa"/>
              </w:tcPr>
              <w:p w14:paraId="7288A692" w14:textId="7FBDC524" w:rsidR="009F68BB" w:rsidRPr="00BA4FBB" w:rsidRDefault="00743275" w:rsidP="00E00615">
                <w:pPr>
                  <w:pStyle w:val="NoSpacing"/>
                  <w:rPr>
                    <w:rFonts w:ascii="Aptos" w:hAnsi="Aptos"/>
                    <w:sz w:val="24"/>
                    <w:szCs w:val="24"/>
                  </w:rPr>
                </w:pPr>
                <w:r w:rsidRPr="00BA4FBB">
                  <w:rPr>
                    <w:rStyle w:val="PlaceholderText"/>
                    <w:rFonts w:ascii="Aptos" w:hAnsi="Aptos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ptos" w:hAnsi="Aptos"/>
              <w:sz w:val="24"/>
              <w:szCs w:val="24"/>
            </w:rPr>
            <w:id w:val="4251482"/>
            <w:placeholder>
              <w:docPart w:val="DefaultPlaceholder_-1854013440"/>
            </w:placeholder>
            <w:showingPlcHdr/>
          </w:sdtPr>
          <w:sdtContent>
            <w:tc>
              <w:tcPr>
                <w:tcW w:w="1710" w:type="dxa"/>
              </w:tcPr>
              <w:p w14:paraId="7F6B141D" w14:textId="7766C328" w:rsidR="009F68BB" w:rsidRPr="00BA4FBB" w:rsidRDefault="00743275" w:rsidP="00E00615">
                <w:pPr>
                  <w:pStyle w:val="NoSpacing"/>
                  <w:rPr>
                    <w:rFonts w:ascii="Aptos" w:hAnsi="Aptos"/>
                    <w:sz w:val="24"/>
                    <w:szCs w:val="24"/>
                  </w:rPr>
                </w:pPr>
                <w:r w:rsidRPr="00BA4FBB">
                  <w:rPr>
                    <w:rStyle w:val="PlaceholderText"/>
                    <w:rFonts w:ascii="Aptos" w:hAnsi="Aptos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ptos" w:hAnsi="Aptos"/>
              <w:sz w:val="24"/>
              <w:szCs w:val="24"/>
            </w:rPr>
            <w:id w:val="392170031"/>
            <w:placeholder>
              <w:docPart w:val="DefaultPlaceholder_-1854013440"/>
            </w:placeholder>
            <w:showingPlcHdr/>
          </w:sdtPr>
          <w:sdtContent>
            <w:tc>
              <w:tcPr>
                <w:tcW w:w="1440" w:type="dxa"/>
              </w:tcPr>
              <w:p w14:paraId="49EF9E16" w14:textId="74687826" w:rsidR="009F68BB" w:rsidRPr="00BA4FBB" w:rsidRDefault="00743275" w:rsidP="00E00615">
                <w:pPr>
                  <w:pStyle w:val="NoSpacing"/>
                  <w:rPr>
                    <w:rFonts w:ascii="Aptos" w:hAnsi="Aptos"/>
                    <w:sz w:val="24"/>
                    <w:szCs w:val="24"/>
                  </w:rPr>
                </w:pPr>
                <w:r w:rsidRPr="00BA4FBB">
                  <w:rPr>
                    <w:rStyle w:val="PlaceholderText"/>
                    <w:rFonts w:ascii="Aptos" w:hAnsi="Aptos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ptos" w:hAnsi="Aptos"/>
              <w:sz w:val="24"/>
              <w:szCs w:val="24"/>
            </w:rPr>
            <w:id w:val="-1200463052"/>
            <w:placeholder>
              <w:docPart w:val="DefaultPlaceholder_-1854013440"/>
            </w:placeholder>
            <w:showingPlcHdr/>
          </w:sdtPr>
          <w:sdtContent>
            <w:tc>
              <w:tcPr>
                <w:tcW w:w="3060" w:type="dxa"/>
              </w:tcPr>
              <w:p w14:paraId="08908E15" w14:textId="0AB38334" w:rsidR="009F68BB" w:rsidRPr="00BA4FBB" w:rsidRDefault="00743275" w:rsidP="00E00615">
                <w:pPr>
                  <w:pStyle w:val="NoSpacing"/>
                  <w:rPr>
                    <w:rFonts w:ascii="Aptos" w:hAnsi="Aptos"/>
                    <w:sz w:val="24"/>
                    <w:szCs w:val="24"/>
                  </w:rPr>
                </w:pPr>
                <w:r w:rsidRPr="00BA4FBB">
                  <w:rPr>
                    <w:rStyle w:val="PlaceholderText"/>
                    <w:rFonts w:ascii="Aptos" w:hAnsi="Aptos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ptos" w:hAnsi="Aptos"/>
              <w:sz w:val="24"/>
              <w:szCs w:val="24"/>
            </w:rPr>
            <w:id w:val="744529043"/>
            <w:placeholder>
              <w:docPart w:val="DefaultPlaceholder_-1854013440"/>
            </w:placeholder>
            <w:showingPlcHdr/>
          </w:sdtPr>
          <w:sdtContent>
            <w:tc>
              <w:tcPr>
                <w:tcW w:w="1630" w:type="dxa"/>
              </w:tcPr>
              <w:p w14:paraId="2CA7782C" w14:textId="0E3FEF71" w:rsidR="009F68BB" w:rsidRPr="00BA4FBB" w:rsidRDefault="00743275" w:rsidP="00E00615">
                <w:pPr>
                  <w:pStyle w:val="NoSpacing"/>
                  <w:rPr>
                    <w:rFonts w:ascii="Aptos" w:hAnsi="Aptos"/>
                    <w:sz w:val="24"/>
                    <w:szCs w:val="24"/>
                  </w:rPr>
                </w:pPr>
                <w:r w:rsidRPr="00BA4FBB">
                  <w:rPr>
                    <w:rStyle w:val="PlaceholderText"/>
                    <w:rFonts w:ascii="Aptos" w:hAnsi="Aptos"/>
                  </w:rPr>
                  <w:t>Click or tap here to enter text.</w:t>
                </w:r>
              </w:p>
            </w:tc>
          </w:sdtContent>
        </w:sdt>
      </w:tr>
    </w:tbl>
    <w:p w14:paraId="0DBEC4D9" w14:textId="77777777" w:rsidR="009F68BB" w:rsidRPr="00BA4FBB" w:rsidRDefault="009F68BB" w:rsidP="009F68BB">
      <w:pPr>
        <w:pStyle w:val="NoSpacing"/>
        <w:rPr>
          <w:rFonts w:ascii="Aptos" w:hAnsi="Aptos"/>
          <w:sz w:val="24"/>
          <w:szCs w:val="24"/>
        </w:rPr>
        <w:sectPr w:rsidR="009F68BB" w:rsidRPr="00BA4FBB" w:rsidSect="009F68BB">
          <w:headerReference w:type="default" r:id="rId10"/>
          <w:footerReference w:type="default" r:id="rId11"/>
          <w:type w:val="continuous"/>
          <w:pgSz w:w="11906" w:h="16838"/>
          <w:pgMar w:top="851" w:right="1440" w:bottom="567" w:left="1440" w:header="227" w:footer="0" w:gutter="0"/>
          <w:cols w:space="708"/>
          <w:docGrid w:linePitch="360"/>
        </w:sectPr>
      </w:pPr>
    </w:p>
    <w:p w14:paraId="714453DA" w14:textId="77777777" w:rsidR="001D4CEA" w:rsidRPr="00BA4FBB" w:rsidRDefault="001D4CEA" w:rsidP="00803CBD">
      <w:pPr>
        <w:pStyle w:val="NoSpacing"/>
        <w:pBdr>
          <w:bottom w:val="single" w:sz="12" w:space="1" w:color="auto"/>
        </w:pBdr>
        <w:rPr>
          <w:rFonts w:ascii="Aptos" w:hAnsi="Aptos"/>
          <w:sz w:val="28"/>
          <w:szCs w:val="28"/>
        </w:rPr>
      </w:pPr>
    </w:p>
    <w:p w14:paraId="6EC7FE0F" w14:textId="3E522AE4" w:rsidR="00803CBD" w:rsidRPr="00BA4FBB" w:rsidRDefault="00803CBD" w:rsidP="00803CBD">
      <w:pPr>
        <w:pStyle w:val="NoSpacing"/>
        <w:pBdr>
          <w:bottom w:val="single" w:sz="12" w:space="1" w:color="auto"/>
        </w:pBdr>
        <w:rPr>
          <w:rFonts w:ascii="Aptos" w:hAnsi="Aptos"/>
        </w:rPr>
      </w:pPr>
      <w:r w:rsidRPr="00BA4FBB">
        <w:rPr>
          <w:rFonts w:ascii="Aptos" w:hAnsi="Aptos"/>
        </w:rPr>
        <w:t>What support do you expect from Keeping My Place (Brief summary of current situation and risks)</w:t>
      </w:r>
    </w:p>
    <w:p w14:paraId="096A66DC" w14:textId="77777777" w:rsidR="00803CBD" w:rsidRPr="0024084B" w:rsidRDefault="00803CBD" w:rsidP="00803CBD">
      <w:pPr>
        <w:pStyle w:val="NoSpacing"/>
        <w:pBdr>
          <w:bottom w:val="single" w:sz="12" w:space="1" w:color="auto"/>
        </w:pBdr>
        <w:rPr>
          <w:sz w:val="20"/>
          <w:szCs w:val="20"/>
        </w:rPr>
      </w:pPr>
    </w:p>
    <w:sdt>
      <w:sdtPr>
        <w:rPr>
          <w:sz w:val="20"/>
          <w:szCs w:val="20"/>
        </w:rPr>
        <w:id w:val="17446215"/>
        <w:placeholder>
          <w:docPart w:val="DefaultPlaceholder_-1854013440"/>
        </w:placeholder>
      </w:sdtPr>
      <w:sdtContent>
        <w:p w14:paraId="51F8BE7E" w14:textId="0DE7611E" w:rsidR="00803CBD" w:rsidRPr="0024084B" w:rsidRDefault="00803CBD" w:rsidP="00803CBD">
          <w:pPr>
            <w:pStyle w:val="NoSpacing"/>
            <w:pBdr>
              <w:bottom w:val="single" w:sz="12" w:space="1" w:color="auto"/>
            </w:pBdr>
            <w:rPr>
              <w:sz w:val="20"/>
              <w:szCs w:val="20"/>
            </w:rPr>
          </w:pPr>
        </w:p>
        <w:p w14:paraId="4EB0C6EF" w14:textId="77777777" w:rsidR="00803CBD" w:rsidRPr="0024084B" w:rsidRDefault="00803CBD" w:rsidP="00803CBD">
          <w:pPr>
            <w:pStyle w:val="NoSpacing"/>
            <w:rPr>
              <w:sz w:val="20"/>
              <w:szCs w:val="20"/>
            </w:rPr>
          </w:pPr>
        </w:p>
        <w:p w14:paraId="6ECC8C86" w14:textId="77777777" w:rsidR="00803CBD" w:rsidRPr="0024084B" w:rsidRDefault="00803CBD" w:rsidP="00803CBD">
          <w:pPr>
            <w:pStyle w:val="NoSpacing"/>
            <w:pBdr>
              <w:bottom w:val="single" w:sz="12" w:space="1" w:color="auto"/>
            </w:pBdr>
            <w:rPr>
              <w:sz w:val="20"/>
              <w:szCs w:val="20"/>
            </w:rPr>
          </w:pPr>
        </w:p>
        <w:p w14:paraId="3837D862" w14:textId="77777777" w:rsidR="00803CBD" w:rsidRPr="0024084B" w:rsidRDefault="00803CBD" w:rsidP="00803CBD">
          <w:pPr>
            <w:pStyle w:val="NoSpacing"/>
            <w:rPr>
              <w:sz w:val="20"/>
              <w:szCs w:val="20"/>
            </w:rPr>
          </w:pPr>
        </w:p>
        <w:p w14:paraId="5174EA10" w14:textId="45D16A4A" w:rsidR="00803CBD" w:rsidRPr="0024084B" w:rsidRDefault="00743275" w:rsidP="00803CBD">
          <w:pPr>
            <w:pStyle w:val="NoSpacing"/>
            <w:pBdr>
              <w:bottom w:val="single" w:sz="12" w:space="1" w:color="auto"/>
            </w:pBdr>
            <w:rPr>
              <w:sz w:val="20"/>
              <w:szCs w:val="20"/>
            </w:rPr>
          </w:pPr>
        </w:p>
      </w:sdtContent>
    </w:sdt>
    <w:p w14:paraId="31858B24" w14:textId="6B37AA95" w:rsidR="00803CBD" w:rsidRPr="00BA4FBB" w:rsidRDefault="00F53621" w:rsidP="00803CBD">
      <w:pPr>
        <w:rPr>
          <w:rFonts w:ascii="Aptos" w:hAnsi="Aptos"/>
          <w:sz w:val="24"/>
          <w:szCs w:val="24"/>
          <w:lang w:val="en-US"/>
        </w:rPr>
      </w:pPr>
      <w:r w:rsidRPr="00BA4FBB">
        <w:rPr>
          <w:rFonts w:ascii="Aptos" w:hAnsi="Aptos"/>
          <w:sz w:val="24"/>
          <w:szCs w:val="24"/>
          <w:lang w:val="en-US"/>
        </w:rPr>
        <w:t xml:space="preserve">Any Safety concerns at residence for KMP workers (Animals, </w:t>
      </w:r>
      <w:r w:rsidR="00C7231E" w:rsidRPr="00BA4FBB">
        <w:rPr>
          <w:rFonts w:ascii="Aptos" w:hAnsi="Aptos"/>
          <w:sz w:val="24"/>
          <w:szCs w:val="24"/>
          <w:lang w:val="en-US"/>
        </w:rPr>
        <w:t>substances</w:t>
      </w:r>
      <w:r w:rsidRPr="00BA4FBB">
        <w:rPr>
          <w:rFonts w:ascii="Aptos" w:hAnsi="Aptos"/>
          <w:sz w:val="24"/>
          <w:szCs w:val="24"/>
          <w:lang w:val="en-US"/>
        </w:rPr>
        <w:t xml:space="preserve">, hazards) </w:t>
      </w:r>
    </w:p>
    <w:sdt>
      <w:sdtPr>
        <w:rPr>
          <w:rFonts w:ascii="Aptos" w:hAnsi="Aptos"/>
        </w:rPr>
        <w:id w:val="-1034426806"/>
        <w:placeholder>
          <w:docPart w:val="DefaultPlaceholder_-1854013440"/>
        </w:placeholder>
        <w:showingPlcHdr/>
      </w:sdtPr>
      <w:sdtEndPr>
        <w:rPr>
          <w:b/>
          <w:bCs/>
          <w:sz w:val="20"/>
          <w:szCs w:val="20"/>
        </w:rPr>
      </w:sdtEndPr>
      <w:sdtContent>
        <w:p w14:paraId="125A27D3" w14:textId="0BD43485" w:rsidR="00002135" w:rsidRPr="00BA4FBB" w:rsidRDefault="00BA4FBB" w:rsidP="00BA4FBB">
          <w:pPr>
            <w:pStyle w:val="NoSpacing"/>
            <w:pBdr>
              <w:top w:val="single" w:sz="12" w:space="1" w:color="auto"/>
              <w:bottom w:val="single" w:sz="12" w:space="1" w:color="auto"/>
            </w:pBdr>
            <w:rPr>
              <w:rFonts w:ascii="Aptos" w:hAnsi="Aptos"/>
            </w:rPr>
          </w:pPr>
          <w:r w:rsidRPr="00BA4FBB">
            <w:rPr>
              <w:rStyle w:val="PlaceholderText"/>
              <w:rFonts w:ascii="Aptos" w:hAnsi="Aptos"/>
            </w:rPr>
            <w:t>Click or tap here to enter text.</w:t>
          </w:r>
        </w:p>
      </w:sdtContent>
    </w:sdt>
    <w:p w14:paraId="1E3EB46C" w14:textId="77777777" w:rsidR="00002135" w:rsidRDefault="00002135" w:rsidP="00216155">
      <w:pPr>
        <w:pStyle w:val="NoSpacing"/>
        <w:rPr>
          <w:rFonts w:ascii="Aptos" w:hAnsi="Aptos" w:cstheme="minorHAnsi"/>
          <w:b/>
          <w:bCs/>
        </w:rPr>
      </w:pPr>
    </w:p>
    <w:p w14:paraId="231A233E" w14:textId="77777777" w:rsidR="00BA4FBB" w:rsidRDefault="00BA4FBB" w:rsidP="00216155">
      <w:pPr>
        <w:pStyle w:val="NoSpacing"/>
        <w:rPr>
          <w:rFonts w:ascii="Aptos" w:hAnsi="Aptos" w:cstheme="minorHAnsi"/>
          <w:b/>
          <w:bCs/>
        </w:rPr>
      </w:pPr>
    </w:p>
    <w:p w14:paraId="2FE67DFB" w14:textId="77777777" w:rsidR="00BA4FBB" w:rsidRDefault="00BA4FBB" w:rsidP="00216155">
      <w:pPr>
        <w:pStyle w:val="NoSpacing"/>
        <w:rPr>
          <w:rFonts w:ascii="Aptos" w:hAnsi="Aptos" w:cstheme="minorHAnsi"/>
          <w:b/>
          <w:bCs/>
        </w:rPr>
      </w:pPr>
    </w:p>
    <w:p w14:paraId="0228E50C" w14:textId="77777777" w:rsidR="00BA4FBB" w:rsidRPr="00BA4FBB" w:rsidRDefault="00BA4FBB" w:rsidP="00216155">
      <w:pPr>
        <w:pStyle w:val="NoSpacing"/>
        <w:rPr>
          <w:rFonts w:ascii="Aptos" w:hAnsi="Aptos" w:cstheme="minorHAnsi"/>
          <w:b/>
          <w:bCs/>
        </w:rPr>
      </w:pPr>
    </w:p>
    <w:tbl>
      <w:tblPr>
        <w:tblStyle w:val="TableGrid"/>
        <w:tblpPr w:leftFromText="180" w:rightFromText="180" w:vertAnchor="text" w:horzAnchor="margin" w:tblpY="-43"/>
        <w:tblW w:w="9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44"/>
      </w:tblGrid>
      <w:tr w:rsidR="00002135" w:rsidRPr="005D0CC7" w14:paraId="2C17FA61" w14:textId="77777777" w:rsidTr="00BA4FBB">
        <w:trPr>
          <w:trHeight w:val="482"/>
        </w:trPr>
        <w:tc>
          <w:tcPr>
            <w:tcW w:w="9644" w:type="dxa"/>
            <w:shd w:val="clear" w:color="auto" w:fill="8D48A2"/>
          </w:tcPr>
          <w:p w14:paraId="3576DD63" w14:textId="1ADEAC08" w:rsidR="00002135" w:rsidRPr="00BA4FBB" w:rsidRDefault="00087EA5" w:rsidP="00087EA5">
            <w:pPr>
              <w:pStyle w:val="NoSpacing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8D48A2"/>
              <w:tabs>
                <w:tab w:val="left" w:pos="7800"/>
              </w:tabs>
              <w:rPr>
                <w:rFonts w:ascii="Aptos" w:hAnsi="Aptos" w:cstheme="minorHAnsi"/>
                <w:b/>
                <w:bCs/>
                <w:color w:val="8D48A2"/>
                <w:sz w:val="36"/>
                <w:szCs w:val="36"/>
              </w:rPr>
            </w:pPr>
            <w:r w:rsidRPr="00BA4FBB">
              <w:rPr>
                <w:rFonts w:ascii="Aptos" w:hAnsi="Aptos" w:cstheme="minorHAnsi"/>
                <w:b/>
                <w:bCs/>
                <w:color w:val="FFFFFF" w:themeColor="background1"/>
                <w:sz w:val="32"/>
                <w:szCs w:val="32"/>
                <w:lang w:val="en-US"/>
              </w:rPr>
              <w:t>Keeping My Place (KMP) – How We Can Help</w:t>
            </w:r>
          </w:p>
        </w:tc>
      </w:tr>
    </w:tbl>
    <w:p w14:paraId="20154548" w14:textId="090C641D" w:rsidR="004E203A" w:rsidRPr="00BA4FBB" w:rsidRDefault="004E203A">
      <w:pPr>
        <w:rPr>
          <w:rFonts w:ascii="Aptos" w:hAnsi="Aptos" w:cstheme="minorHAnsi"/>
          <w:kern w:val="2"/>
          <w:sz w:val="24"/>
          <w:szCs w:val="24"/>
          <w:lang w:val="en-US"/>
          <w14:ligatures w14:val="standardContextual"/>
        </w:rPr>
      </w:pPr>
      <w:r w:rsidRPr="00BA4FBB">
        <w:rPr>
          <w:rFonts w:ascii="Aptos" w:hAnsi="Aptos" w:cstheme="minorHAnsi"/>
          <w:b/>
          <w:bCs/>
          <w:sz w:val="24"/>
          <w:szCs w:val="24"/>
        </w:rPr>
        <w:t xml:space="preserve">KMP can support </w:t>
      </w:r>
      <w:r w:rsidR="005D0CC7" w:rsidRPr="00BA4FBB">
        <w:rPr>
          <w:rFonts w:ascii="Aptos" w:hAnsi="Aptos" w:cstheme="minorHAnsi"/>
          <w:b/>
          <w:bCs/>
          <w:sz w:val="24"/>
          <w:szCs w:val="24"/>
        </w:rPr>
        <w:t>with</w:t>
      </w:r>
      <w:r w:rsidRPr="00BA4FBB">
        <w:rPr>
          <w:rFonts w:ascii="Aptos" w:hAnsi="Aptos" w:cstheme="minorHAnsi"/>
          <w:sz w:val="24"/>
          <w:szCs w:val="24"/>
        </w:rPr>
        <w:t xml:space="preserve"> tenancy sustainment planning; budgeting and linking to supports; advocacy and communication with landlords/agents; connecting to relevant services; and short-term practical support to help stabilise a tenancy. KMP can provide </w:t>
      </w:r>
      <w:r w:rsidRPr="00BA4FBB">
        <w:rPr>
          <w:rFonts w:ascii="Aptos" w:hAnsi="Aptos" w:cstheme="minorHAnsi"/>
          <w:b/>
          <w:bCs/>
          <w:sz w:val="24"/>
          <w:szCs w:val="24"/>
        </w:rPr>
        <w:t>short-term</w:t>
      </w:r>
      <w:r w:rsidRPr="00BA4FBB">
        <w:rPr>
          <w:rFonts w:ascii="Aptos" w:hAnsi="Aptos" w:cstheme="minorHAnsi"/>
          <w:sz w:val="24"/>
          <w:szCs w:val="24"/>
        </w:rPr>
        <w:t xml:space="preserve"> cleaning support and/or cleaning products to assist with an urgent clean-up </w:t>
      </w:r>
      <w:r w:rsidRPr="00BA4FBB">
        <w:rPr>
          <w:rFonts w:ascii="Aptos" w:hAnsi="Aptos" w:cstheme="minorHAnsi"/>
          <w:b/>
          <w:bCs/>
          <w:sz w:val="24"/>
          <w:szCs w:val="24"/>
        </w:rPr>
        <w:t>as part of a mutual plan</w:t>
      </w:r>
      <w:r w:rsidRPr="00BA4FBB">
        <w:rPr>
          <w:rFonts w:ascii="Aptos" w:hAnsi="Aptos" w:cstheme="minorHAnsi"/>
          <w:sz w:val="24"/>
          <w:szCs w:val="24"/>
        </w:rPr>
        <w:t xml:space="preserve"> to sustain the tenancy. This support is time-limited and relies on the client/young person actively participating.</w:t>
      </w:r>
    </w:p>
    <w:p w14:paraId="4C48BA0F" w14:textId="64F48D05" w:rsidR="00002135" w:rsidRPr="00BA4FBB" w:rsidRDefault="00002135">
      <w:pPr>
        <w:rPr>
          <w:rFonts w:ascii="Aptos" w:hAnsi="Aptos" w:cstheme="minorHAnsi"/>
          <w:b/>
          <w:bCs/>
          <w:sz w:val="24"/>
          <w:szCs w:val="24"/>
        </w:rPr>
      </w:pPr>
      <w:r w:rsidRPr="00BA4FBB">
        <w:rPr>
          <w:rFonts w:ascii="Aptos" w:hAnsi="Aptos" w:cstheme="minorHAnsi"/>
          <w:b/>
          <w:bCs/>
          <w:sz w:val="24"/>
          <w:szCs w:val="24"/>
        </w:rPr>
        <w:t>KMP is not:</w:t>
      </w:r>
      <w:r w:rsidRPr="00BA4FBB">
        <w:rPr>
          <w:rFonts w:ascii="Aptos" w:hAnsi="Aptos" w:cstheme="minorHAnsi"/>
          <w:sz w:val="24"/>
          <w:szCs w:val="24"/>
        </w:rPr>
        <w:t xml:space="preserve"> </w:t>
      </w:r>
      <w:r w:rsidR="005D0CC7" w:rsidRPr="00BA4FBB">
        <w:rPr>
          <w:rFonts w:ascii="Aptos" w:hAnsi="Aptos" w:cstheme="minorHAnsi"/>
          <w:sz w:val="24"/>
          <w:szCs w:val="24"/>
        </w:rPr>
        <w:t xml:space="preserve">long term support or </w:t>
      </w:r>
      <w:r w:rsidRPr="00BA4FBB">
        <w:rPr>
          <w:rFonts w:ascii="Aptos" w:hAnsi="Aptos" w:cstheme="minorHAnsi"/>
          <w:sz w:val="24"/>
          <w:szCs w:val="24"/>
        </w:rPr>
        <w:t>an ongoing cleaning, removalist, or handyman/property maintenance service.</w:t>
      </w:r>
      <w:r w:rsidR="004E203A" w:rsidRPr="00BA4FBB">
        <w:rPr>
          <w:rFonts w:ascii="Aptos" w:hAnsi="Aptos" w:cstheme="minorHAnsi"/>
          <w:sz w:val="24"/>
          <w:szCs w:val="24"/>
        </w:rPr>
        <w:t xml:space="preserve"> </w:t>
      </w:r>
    </w:p>
    <w:p w14:paraId="697D6714" w14:textId="2D2B42DB" w:rsidR="00002135" w:rsidRPr="00BA4FBB" w:rsidRDefault="00002135">
      <w:pPr>
        <w:rPr>
          <w:rFonts w:ascii="Aptos" w:hAnsi="Aptos" w:cstheme="minorHAnsi"/>
          <w:b/>
          <w:bCs/>
          <w:sz w:val="24"/>
          <w:szCs w:val="24"/>
        </w:rPr>
      </w:pPr>
      <w:r w:rsidRPr="00BA4FBB">
        <w:rPr>
          <w:rFonts w:ascii="Aptos" w:hAnsi="Aptos" w:cstheme="minorHAnsi"/>
          <w:b/>
          <w:bCs/>
          <w:sz w:val="24"/>
          <w:szCs w:val="24"/>
        </w:rPr>
        <w:t>Safety limitations:</w:t>
      </w:r>
      <w:r w:rsidRPr="00BA4FBB">
        <w:rPr>
          <w:rFonts w:ascii="Aptos" w:hAnsi="Aptos" w:cstheme="minorHAnsi"/>
          <w:sz w:val="24"/>
          <w:szCs w:val="24"/>
        </w:rPr>
        <w:t xml:space="preserve"> KMP workers may </w:t>
      </w:r>
      <w:r w:rsidR="004E203A" w:rsidRPr="00BA4FBB">
        <w:rPr>
          <w:rFonts w:ascii="Aptos" w:hAnsi="Aptos" w:cstheme="minorHAnsi"/>
          <w:sz w:val="24"/>
          <w:szCs w:val="24"/>
        </w:rPr>
        <w:t xml:space="preserve">limit certain </w:t>
      </w:r>
      <w:r w:rsidRPr="00BA4FBB">
        <w:rPr>
          <w:rFonts w:ascii="Aptos" w:hAnsi="Aptos" w:cstheme="minorHAnsi"/>
          <w:sz w:val="24"/>
          <w:szCs w:val="24"/>
        </w:rPr>
        <w:t>support if there are safety risks or hazards (e.g., aggressive animals, substance use, unsafe conditions). Alternative arrangements may be offered where possible.</w:t>
      </w:r>
    </w:p>
    <w:p w14:paraId="2E91FCA7" w14:textId="3A01D7C1" w:rsidR="00002135" w:rsidRPr="00BA4FBB" w:rsidRDefault="00BA4FBB">
      <w:pPr>
        <w:rPr>
          <w:rFonts w:ascii="Aptos" w:hAnsi="Aptos" w:cstheme="minorHAnsi"/>
          <w:b/>
          <w:bCs/>
          <w:kern w:val="2"/>
          <w:sz w:val="24"/>
          <w:szCs w:val="24"/>
          <w:lang w:val="en-US"/>
          <w14:ligatures w14:val="standardContextual"/>
        </w:rPr>
      </w:pPr>
      <w:sdt>
        <w:sdtPr>
          <w:rPr>
            <w:rFonts w:ascii="Aptos" w:hAnsi="Aptos" w:cs="Segoe UI Symbol"/>
            <w:b/>
            <w:bCs/>
            <w:sz w:val="24"/>
            <w:szCs w:val="24"/>
          </w:rPr>
          <w:id w:val="-17247500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A4FBB">
            <w:rPr>
              <w:rFonts w:ascii="Aptos" w:eastAsia="MS Gothic" w:hAnsi="Aptos" w:cs="Segoe UI Symbol"/>
              <w:b/>
              <w:bCs/>
              <w:sz w:val="24"/>
              <w:szCs w:val="24"/>
            </w:rPr>
            <w:t>☐</w:t>
          </w:r>
        </w:sdtContent>
      </w:sdt>
      <w:r w:rsidR="009F68BB" w:rsidRPr="00BA4FBB">
        <w:rPr>
          <w:rFonts w:ascii="Aptos" w:hAnsi="Aptos" w:cs="Segoe UI Symbol"/>
          <w:b/>
          <w:bCs/>
          <w:sz w:val="24"/>
          <w:szCs w:val="24"/>
        </w:rPr>
        <w:t xml:space="preserve"> </w:t>
      </w:r>
      <w:r w:rsidR="00002135" w:rsidRPr="00BA4FBB">
        <w:rPr>
          <w:rFonts w:ascii="Aptos" w:hAnsi="Aptos" w:cstheme="minorHAnsi"/>
          <w:b/>
          <w:bCs/>
          <w:sz w:val="24"/>
          <w:szCs w:val="24"/>
        </w:rPr>
        <w:t xml:space="preserve"> Client/Young Person acknowledgement: I understand that Keeping My Place (KMP) is a mutual, voluntary service. I agree to actively engage with the worker and participate in the agreed action plan. </w:t>
      </w:r>
    </w:p>
    <w:p w14:paraId="3858F030" w14:textId="5D737626" w:rsidR="00002135" w:rsidRPr="00BA4FBB" w:rsidRDefault="00BA4FBB">
      <w:pPr>
        <w:rPr>
          <w:rFonts w:ascii="Aptos" w:hAnsi="Aptos" w:cstheme="minorHAnsi"/>
          <w:kern w:val="2"/>
          <w:sz w:val="24"/>
          <w:szCs w:val="24"/>
          <w:lang w:val="en-US"/>
          <w14:ligatures w14:val="standardContextual"/>
        </w:rPr>
      </w:pPr>
      <w:sdt>
        <w:sdtPr>
          <w:rPr>
            <w:rFonts w:ascii="Aptos" w:hAnsi="Aptos" w:cs="Segoe UI Symbol"/>
            <w:b/>
            <w:bCs/>
            <w:sz w:val="24"/>
            <w:szCs w:val="24"/>
          </w:rPr>
          <w:id w:val="6722278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A4FBB">
            <w:rPr>
              <w:rFonts w:ascii="Aptos" w:eastAsia="MS Gothic" w:hAnsi="Aptos" w:cs="Segoe UI Symbol"/>
              <w:b/>
              <w:bCs/>
              <w:sz w:val="24"/>
              <w:szCs w:val="24"/>
            </w:rPr>
            <w:t>☐</w:t>
          </w:r>
        </w:sdtContent>
      </w:sdt>
      <w:r w:rsidR="009F68BB" w:rsidRPr="00BA4FBB">
        <w:rPr>
          <w:rFonts w:ascii="Aptos" w:hAnsi="Aptos" w:cs="Segoe UI Symbol"/>
          <w:b/>
          <w:bCs/>
          <w:sz w:val="24"/>
          <w:szCs w:val="24"/>
        </w:rPr>
        <w:t xml:space="preserve"> </w:t>
      </w:r>
      <w:r w:rsidR="00002135" w:rsidRPr="00BA4FBB">
        <w:rPr>
          <w:rFonts w:ascii="Aptos" w:hAnsi="Aptos" w:cstheme="minorHAnsi"/>
          <w:b/>
          <w:bCs/>
          <w:sz w:val="24"/>
          <w:szCs w:val="24"/>
        </w:rPr>
        <w:t xml:space="preserve"> Referrer acknowledgement: I have explained KMP to the client/young person, including that KMP is a mutual, voluntary service requiring active engagement</w:t>
      </w:r>
      <w:r w:rsidR="00002135" w:rsidRPr="00BA4FBB">
        <w:rPr>
          <w:rFonts w:ascii="Aptos" w:hAnsi="Aptos" w:cstheme="minorHAnsi"/>
          <w:sz w:val="24"/>
          <w:szCs w:val="24"/>
        </w:rPr>
        <w:t>.</w:t>
      </w:r>
    </w:p>
    <w:p w14:paraId="0C467D58" w14:textId="77777777" w:rsidR="00C7231E" w:rsidRPr="00BA4FBB" w:rsidRDefault="00C7231E" w:rsidP="00A33413">
      <w:pPr>
        <w:pStyle w:val="NoSpacing"/>
        <w:rPr>
          <w:rFonts w:ascii="Aptos" w:hAnsi="Aptos"/>
          <w:sz w:val="24"/>
          <w:szCs w:val="24"/>
        </w:rPr>
        <w:sectPr w:rsidR="00C7231E" w:rsidRPr="00BA4FBB" w:rsidSect="00A33413">
          <w:headerReference w:type="default" r:id="rId12"/>
          <w:type w:val="continuous"/>
          <w:pgSz w:w="11906" w:h="16838"/>
          <w:pgMar w:top="851" w:right="1440" w:bottom="567" w:left="1440" w:header="227" w:footer="0" w:gutter="0"/>
          <w:cols w:space="708"/>
          <w:docGrid w:linePitch="360"/>
        </w:sectPr>
      </w:pPr>
    </w:p>
    <w:p w14:paraId="34B729F0" w14:textId="522D4ECD" w:rsidR="00216155" w:rsidRPr="00BA4FBB" w:rsidRDefault="00216155" w:rsidP="00216155">
      <w:pPr>
        <w:rPr>
          <w:rFonts w:ascii="Aptos" w:hAnsi="Aptos"/>
          <w:b/>
          <w:bCs/>
          <w:color w:val="FFFFFF" w:themeColor="background1"/>
        </w:rPr>
      </w:pPr>
    </w:p>
    <w:tbl>
      <w:tblPr>
        <w:tblStyle w:val="TableGrid"/>
        <w:tblpPr w:leftFromText="180" w:rightFromText="180" w:vertAnchor="text" w:horzAnchor="margin" w:tblpY="-43"/>
        <w:tblW w:w="96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62"/>
      </w:tblGrid>
      <w:tr w:rsidR="00216155" w:rsidRPr="00BA4FBB" w14:paraId="6F1A99C1" w14:textId="77777777" w:rsidTr="00C263CC">
        <w:trPr>
          <w:trHeight w:val="360"/>
        </w:trPr>
        <w:tc>
          <w:tcPr>
            <w:tcW w:w="9662" w:type="dxa"/>
            <w:shd w:val="clear" w:color="auto" w:fill="E74BE6" w:themeFill="accent1" w:themeFillTint="99"/>
          </w:tcPr>
          <w:p w14:paraId="71D0B773" w14:textId="51DEEDBC" w:rsidR="00216155" w:rsidRPr="00BA4FBB" w:rsidRDefault="00216155" w:rsidP="00C263CC">
            <w:pPr>
              <w:pStyle w:val="NoSpacing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8D48A2"/>
              <w:tabs>
                <w:tab w:val="left" w:pos="7800"/>
              </w:tabs>
              <w:rPr>
                <w:rFonts w:ascii="Aptos" w:hAnsi="Aptos"/>
                <w:b/>
                <w:bCs/>
                <w:color w:val="FFFFFF" w:themeColor="background1"/>
                <w:sz w:val="32"/>
                <w:szCs w:val="32"/>
              </w:rPr>
            </w:pPr>
            <w:r w:rsidRPr="00BA4FBB">
              <w:rPr>
                <w:rFonts w:ascii="Aptos" w:hAnsi="Aptos"/>
                <w:b/>
                <w:bCs/>
                <w:color w:val="FFFFFF" w:themeColor="background1"/>
                <w:sz w:val="32"/>
                <w:szCs w:val="32"/>
              </w:rPr>
              <w:t>Client Consent and Authorised Representative</w:t>
            </w:r>
            <w:r w:rsidRPr="00BA4FBB">
              <w:rPr>
                <w:rFonts w:ascii="Aptos" w:hAnsi="Aptos"/>
                <w:b/>
                <w:bCs/>
                <w:color w:val="FFFFFF" w:themeColor="background1"/>
                <w:sz w:val="32"/>
                <w:szCs w:val="32"/>
              </w:rPr>
              <w:tab/>
            </w:r>
          </w:p>
        </w:tc>
      </w:tr>
    </w:tbl>
    <w:p w14:paraId="21E84754" w14:textId="6A897F5D" w:rsidR="00A33413" w:rsidRPr="00BA4FBB" w:rsidRDefault="00216155" w:rsidP="00A33413">
      <w:pPr>
        <w:pStyle w:val="NoSpacing"/>
        <w:rPr>
          <w:rFonts w:ascii="Aptos" w:hAnsi="Aptos"/>
        </w:rPr>
      </w:pPr>
      <w:r w:rsidRPr="00BA4FBB">
        <w:rPr>
          <w:rFonts w:ascii="Aptos" w:hAnsi="Aptos"/>
          <w:b/>
          <w:bCs/>
          <w:color w:val="FFFFFF" w:themeColor="background1"/>
          <w:sz w:val="32"/>
          <w:szCs w:val="32"/>
        </w:rPr>
        <w:t>munity Connections</w:t>
      </w:r>
    </w:p>
    <w:tbl>
      <w:tblPr>
        <w:tblStyle w:val="TableGrid"/>
        <w:tblW w:w="9844" w:type="dxa"/>
        <w:tblLayout w:type="fixed"/>
        <w:tblLook w:val="04A0" w:firstRow="1" w:lastRow="0" w:firstColumn="1" w:lastColumn="0" w:noHBand="0" w:noVBand="1"/>
      </w:tblPr>
      <w:tblGrid>
        <w:gridCol w:w="2959"/>
        <w:gridCol w:w="2783"/>
        <w:gridCol w:w="1633"/>
        <w:gridCol w:w="2469"/>
      </w:tblGrid>
      <w:tr w:rsidR="00216155" w:rsidRPr="00BA4FBB" w14:paraId="73A1A646" w14:textId="77777777" w:rsidTr="00216155">
        <w:trPr>
          <w:trHeight w:val="597"/>
        </w:trPr>
        <w:tc>
          <w:tcPr>
            <w:tcW w:w="2959" w:type="dxa"/>
          </w:tcPr>
          <w:p w14:paraId="50837593" w14:textId="443EC6EA" w:rsidR="00216155" w:rsidRPr="00BA4FBB" w:rsidRDefault="00216155" w:rsidP="00C263CC">
            <w:pPr>
              <w:pStyle w:val="NoSpacing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BA4FBB">
              <w:rPr>
                <w:rFonts w:ascii="Aptos" w:hAnsi="Aptos"/>
                <w:b/>
                <w:bCs/>
                <w:sz w:val="24"/>
                <w:szCs w:val="24"/>
              </w:rPr>
              <w:t xml:space="preserve">Young persons Signature: </w:t>
            </w:r>
          </w:p>
        </w:tc>
        <w:sdt>
          <w:sdtPr>
            <w:rPr>
              <w:rFonts w:ascii="Aptos" w:hAnsi="Aptos"/>
              <w:b/>
              <w:bCs/>
              <w:sz w:val="24"/>
              <w:szCs w:val="24"/>
            </w:rPr>
            <w:id w:val="1274131495"/>
            <w:placeholder>
              <w:docPart w:val="DefaultPlaceholder_-1854013440"/>
            </w:placeholder>
            <w:showingPlcHdr/>
          </w:sdtPr>
          <w:sdtContent>
            <w:tc>
              <w:tcPr>
                <w:tcW w:w="2783" w:type="dxa"/>
              </w:tcPr>
              <w:p w14:paraId="5E4279B1" w14:textId="4E6216C9" w:rsidR="00216155" w:rsidRPr="00BA4FBB" w:rsidRDefault="00BA4FBB" w:rsidP="00C263CC">
                <w:pPr>
                  <w:pStyle w:val="NoSpacing"/>
                  <w:rPr>
                    <w:rFonts w:ascii="Aptos" w:hAnsi="Aptos"/>
                    <w:b/>
                    <w:bCs/>
                    <w:sz w:val="24"/>
                    <w:szCs w:val="24"/>
                  </w:rPr>
                </w:pPr>
                <w:r w:rsidRPr="00BA4FBB">
                  <w:rPr>
                    <w:rStyle w:val="PlaceholderText"/>
                    <w:rFonts w:ascii="Aptos" w:hAnsi="Aptos"/>
                  </w:rPr>
                  <w:t>Click or tap here to enter text.</w:t>
                </w:r>
              </w:p>
            </w:tc>
          </w:sdtContent>
        </w:sdt>
        <w:tc>
          <w:tcPr>
            <w:tcW w:w="1633" w:type="dxa"/>
          </w:tcPr>
          <w:p w14:paraId="37436DB8" w14:textId="37935A12" w:rsidR="00216155" w:rsidRPr="00BA4FBB" w:rsidRDefault="00216155" w:rsidP="00C263CC">
            <w:pPr>
              <w:pStyle w:val="NoSpacing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BA4FBB">
              <w:rPr>
                <w:rFonts w:ascii="Aptos" w:hAnsi="Aptos"/>
                <w:b/>
                <w:bCs/>
                <w:sz w:val="24"/>
                <w:szCs w:val="24"/>
              </w:rPr>
              <w:t xml:space="preserve">Date: </w:t>
            </w:r>
          </w:p>
        </w:tc>
        <w:sdt>
          <w:sdtPr>
            <w:rPr>
              <w:rFonts w:ascii="Aptos" w:hAnsi="Aptos"/>
              <w:b/>
              <w:bCs/>
              <w:sz w:val="24"/>
              <w:szCs w:val="24"/>
            </w:rPr>
            <w:id w:val="-1805688356"/>
            <w:placeholder>
              <w:docPart w:val="DefaultPlaceholder_-1854013440"/>
            </w:placeholder>
            <w:showingPlcHdr/>
          </w:sdtPr>
          <w:sdtContent>
            <w:tc>
              <w:tcPr>
                <w:tcW w:w="2469" w:type="dxa"/>
              </w:tcPr>
              <w:p w14:paraId="30D4ED55" w14:textId="433FBF6F" w:rsidR="00216155" w:rsidRPr="00BA4FBB" w:rsidRDefault="00BA4FBB" w:rsidP="00C263CC">
                <w:pPr>
                  <w:pStyle w:val="NoSpacing"/>
                  <w:rPr>
                    <w:rFonts w:ascii="Aptos" w:hAnsi="Aptos"/>
                    <w:b/>
                    <w:bCs/>
                    <w:sz w:val="24"/>
                    <w:szCs w:val="24"/>
                  </w:rPr>
                </w:pPr>
                <w:r w:rsidRPr="00BA4FBB">
                  <w:rPr>
                    <w:rStyle w:val="PlaceholderText"/>
                    <w:rFonts w:ascii="Aptos" w:hAnsi="Aptos"/>
                  </w:rPr>
                  <w:t>Click or tap here to enter text.</w:t>
                </w:r>
              </w:p>
            </w:tc>
          </w:sdtContent>
        </w:sdt>
      </w:tr>
      <w:tr w:rsidR="00216155" w:rsidRPr="00BA4FBB" w14:paraId="2BD1D423" w14:textId="77777777" w:rsidTr="00216155">
        <w:trPr>
          <w:trHeight w:val="499"/>
        </w:trPr>
        <w:tc>
          <w:tcPr>
            <w:tcW w:w="2959" w:type="dxa"/>
          </w:tcPr>
          <w:p w14:paraId="1B74C7D0" w14:textId="0E85C05D" w:rsidR="00216155" w:rsidRPr="00BA4FBB" w:rsidRDefault="00216155" w:rsidP="00C263CC">
            <w:pPr>
              <w:pStyle w:val="NoSpacing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BA4FBB">
              <w:rPr>
                <w:rFonts w:ascii="Aptos" w:hAnsi="Aptos"/>
                <w:b/>
                <w:bCs/>
                <w:sz w:val="24"/>
                <w:szCs w:val="24"/>
              </w:rPr>
              <w:t>Authorised Representative Signature:</w:t>
            </w:r>
          </w:p>
        </w:tc>
        <w:sdt>
          <w:sdtPr>
            <w:rPr>
              <w:rFonts w:ascii="Aptos" w:hAnsi="Aptos"/>
              <w:b/>
              <w:bCs/>
              <w:sz w:val="24"/>
              <w:szCs w:val="24"/>
            </w:rPr>
            <w:id w:val="-405918490"/>
            <w:placeholder>
              <w:docPart w:val="DefaultPlaceholder_-1854013440"/>
            </w:placeholder>
            <w:showingPlcHdr/>
          </w:sdtPr>
          <w:sdtContent>
            <w:tc>
              <w:tcPr>
                <w:tcW w:w="2783" w:type="dxa"/>
              </w:tcPr>
              <w:p w14:paraId="6A223E1E" w14:textId="5E0538CD" w:rsidR="00216155" w:rsidRPr="00BA4FBB" w:rsidRDefault="00BA4FBB" w:rsidP="00C263CC">
                <w:pPr>
                  <w:pStyle w:val="NoSpacing"/>
                  <w:rPr>
                    <w:rFonts w:ascii="Aptos" w:hAnsi="Aptos"/>
                    <w:b/>
                    <w:bCs/>
                    <w:sz w:val="24"/>
                    <w:szCs w:val="24"/>
                  </w:rPr>
                </w:pPr>
                <w:r w:rsidRPr="00BA4FBB">
                  <w:rPr>
                    <w:rStyle w:val="PlaceholderText"/>
                    <w:rFonts w:ascii="Aptos" w:hAnsi="Aptos"/>
                  </w:rPr>
                  <w:t>Click or tap here to enter text.</w:t>
                </w:r>
              </w:p>
            </w:tc>
          </w:sdtContent>
        </w:sdt>
        <w:tc>
          <w:tcPr>
            <w:tcW w:w="1633" w:type="dxa"/>
          </w:tcPr>
          <w:p w14:paraId="3EB5F0A5" w14:textId="6C774B5F" w:rsidR="00216155" w:rsidRPr="00BA4FBB" w:rsidRDefault="00216155" w:rsidP="00C263CC">
            <w:pPr>
              <w:pStyle w:val="NoSpacing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BA4FBB">
              <w:rPr>
                <w:rFonts w:ascii="Aptos" w:hAnsi="Aptos"/>
                <w:b/>
                <w:bCs/>
                <w:sz w:val="24"/>
                <w:szCs w:val="24"/>
              </w:rPr>
              <w:t xml:space="preserve">Date: </w:t>
            </w:r>
          </w:p>
        </w:tc>
        <w:sdt>
          <w:sdtPr>
            <w:rPr>
              <w:rFonts w:ascii="Aptos" w:hAnsi="Aptos"/>
              <w:sz w:val="24"/>
              <w:szCs w:val="24"/>
            </w:rPr>
            <w:id w:val="600385443"/>
            <w:placeholder>
              <w:docPart w:val="DefaultPlaceholder_-1854013440"/>
            </w:placeholder>
            <w:showingPlcHdr/>
          </w:sdtPr>
          <w:sdtContent>
            <w:tc>
              <w:tcPr>
                <w:tcW w:w="2469" w:type="dxa"/>
              </w:tcPr>
              <w:p w14:paraId="64DDCB6C" w14:textId="6F5E69BA" w:rsidR="00216155" w:rsidRPr="00BA4FBB" w:rsidRDefault="00BA4FBB" w:rsidP="00C263CC">
                <w:pPr>
                  <w:pStyle w:val="NoSpacing"/>
                  <w:rPr>
                    <w:rFonts w:ascii="Aptos" w:hAnsi="Aptos"/>
                    <w:sz w:val="24"/>
                    <w:szCs w:val="24"/>
                  </w:rPr>
                </w:pPr>
                <w:r w:rsidRPr="00BA4FBB">
                  <w:rPr>
                    <w:rStyle w:val="PlaceholderText"/>
                    <w:rFonts w:ascii="Aptos" w:hAnsi="Aptos"/>
                  </w:rPr>
                  <w:t>Click or tap here to enter text.</w:t>
                </w:r>
              </w:p>
            </w:tc>
          </w:sdtContent>
        </w:sdt>
      </w:tr>
      <w:tr w:rsidR="00216155" w:rsidRPr="00BA4FBB" w14:paraId="7F7B8FB1" w14:textId="77777777" w:rsidTr="00216155">
        <w:trPr>
          <w:trHeight w:val="534"/>
        </w:trPr>
        <w:tc>
          <w:tcPr>
            <w:tcW w:w="2959" w:type="dxa"/>
          </w:tcPr>
          <w:p w14:paraId="28FC2916" w14:textId="3F08372B" w:rsidR="00216155" w:rsidRPr="00BA4FBB" w:rsidRDefault="00216155" w:rsidP="00A33413">
            <w:pPr>
              <w:pStyle w:val="NoSpacing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BA4FBB">
              <w:rPr>
                <w:rFonts w:ascii="Aptos" w:hAnsi="Aptos"/>
                <w:b/>
                <w:bCs/>
                <w:sz w:val="24"/>
                <w:szCs w:val="24"/>
              </w:rPr>
              <w:t>Position:</w:t>
            </w:r>
          </w:p>
        </w:tc>
        <w:sdt>
          <w:sdtPr>
            <w:rPr>
              <w:rFonts w:ascii="Aptos" w:hAnsi="Aptos"/>
              <w:b/>
              <w:bCs/>
              <w:sz w:val="24"/>
              <w:szCs w:val="24"/>
            </w:rPr>
            <w:id w:val="-585380048"/>
            <w:placeholder>
              <w:docPart w:val="DefaultPlaceholder_-1854013440"/>
            </w:placeholder>
            <w:showingPlcHdr/>
          </w:sdtPr>
          <w:sdtContent>
            <w:tc>
              <w:tcPr>
                <w:tcW w:w="2783" w:type="dxa"/>
              </w:tcPr>
              <w:p w14:paraId="6CC0EF8E" w14:textId="5EA5DA8E" w:rsidR="00216155" w:rsidRPr="00BA4FBB" w:rsidRDefault="00BA4FBB" w:rsidP="00A33413">
                <w:pPr>
                  <w:pStyle w:val="NoSpacing"/>
                  <w:rPr>
                    <w:rFonts w:ascii="Aptos" w:hAnsi="Aptos"/>
                    <w:b/>
                    <w:bCs/>
                    <w:sz w:val="24"/>
                    <w:szCs w:val="24"/>
                  </w:rPr>
                </w:pPr>
                <w:r w:rsidRPr="00BA4FBB">
                  <w:rPr>
                    <w:rStyle w:val="PlaceholderText"/>
                    <w:rFonts w:ascii="Aptos" w:hAnsi="Aptos"/>
                  </w:rPr>
                  <w:t>Click or tap here to enter text.</w:t>
                </w:r>
              </w:p>
            </w:tc>
          </w:sdtContent>
        </w:sdt>
        <w:tc>
          <w:tcPr>
            <w:tcW w:w="1633" w:type="dxa"/>
          </w:tcPr>
          <w:p w14:paraId="40B30E20" w14:textId="2185B95B" w:rsidR="00216155" w:rsidRPr="00BA4FBB" w:rsidRDefault="00216155" w:rsidP="00A33413">
            <w:pPr>
              <w:pStyle w:val="NoSpacing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BA4FBB">
              <w:rPr>
                <w:rFonts w:ascii="Aptos" w:hAnsi="Aptos"/>
                <w:b/>
                <w:bCs/>
                <w:sz w:val="24"/>
                <w:szCs w:val="24"/>
              </w:rPr>
              <w:t>Organisation:</w:t>
            </w:r>
          </w:p>
        </w:tc>
        <w:sdt>
          <w:sdtPr>
            <w:rPr>
              <w:rFonts w:ascii="Aptos" w:hAnsi="Aptos"/>
              <w:b/>
              <w:bCs/>
              <w:sz w:val="24"/>
              <w:szCs w:val="24"/>
            </w:rPr>
            <w:id w:val="-674502798"/>
            <w:placeholder>
              <w:docPart w:val="DefaultPlaceholder_-1854013440"/>
            </w:placeholder>
            <w:showingPlcHdr/>
          </w:sdtPr>
          <w:sdtContent>
            <w:tc>
              <w:tcPr>
                <w:tcW w:w="2469" w:type="dxa"/>
              </w:tcPr>
              <w:p w14:paraId="3031BF10" w14:textId="3F95BD46" w:rsidR="00216155" w:rsidRPr="00BA4FBB" w:rsidRDefault="00BA4FBB" w:rsidP="00A33413">
                <w:pPr>
                  <w:pStyle w:val="NoSpacing"/>
                  <w:rPr>
                    <w:rFonts w:ascii="Aptos" w:hAnsi="Aptos"/>
                    <w:b/>
                    <w:bCs/>
                    <w:sz w:val="24"/>
                    <w:szCs w:val="24"/>
                  </w:rPr>
                </w:pPr>
                <w:r w:rsidRPr="00BA4FBB">
                  <w:rPr>
                    <w:rStyle w:val="PlaceholderText"/>
                    <w:rFonts w:ascii="Aptos" w:hAnsi="Aptos"/>
                  </w:rPr>
                  <w:t>Click or tap here to enter text.</w:t>
                </w:r>
              </w:p>
            </w:tc>
          </w:sdtContent>
        </w:sdt>
      </w:tr>
    </w:tbl>
    <w:p w14:paraId="6EDCF0F8" w14:textId="665CE000" w:rsidR="00216155" w:rsidRPr="00BA4FBB" w:rsidRDefault="00216155" w:rsidP="00A33413">
      <w:pPr>
        <w:pStyle w:val="NoSpacing"/>
        <w:rPr>
          <w:rFonts w:ascii="Aptos" w:hAnsi="Aptos"/>
        </w:rPr>
      </w:pPr>
    </w:p>
    <w:p w14:paraId="0AF0B997" w14:textId="77777777" w:rsidR="005D0CC7" w:rsidRPr="00BA4FBB" w:rsidRDefault="005D0CC7" w:rsidP="00A33413">
      <w:pPr>
        <w:pStyle w:val="NoSpacing"/>
        <w:rPr>
          <w:rFonts w:ascii="Aptos" w:hAnsi="Aptos"/>
        </w:rPr>
      </w:pPr>
    </w:p>
    <w:p w14:paraId="0743445B" w14:textId="28CAE645" w:rsidR="00A33413" w:rsidRPr="00BA4FBB" w:rsidRDefault="00A33413" w:rsidP="00A33413">
      <w:pPr>
        <w:pStyle w:val="NoSpacing"/>
        <w:rPr>
          <w:rFonts w:ascii="Aptos" w:hAnsi="Aptos"/>
          <w:sz w:val="24"/>
          <w:szCs w:val="24"/>
        </w:rPr>
      </w:pPr>
      <w:r w:rsidRPr="00BA4FBB">
        <w:rPr>
          <w:rFonts w:ascii="Aptos" w:hAnsi="Aptos"/>
          <w:sz w:val="24"/>
          <w:szCs w:val="24"/>
        </w:rPr>
        <w:t xml:space="preserve">If you have any questions, please contact the Keeping my Place team. </w:t>
      </w:r>
    </w:p>
    <w:p w14:paraId="34356AA7" w14:textId="67A00810" w:rsidR="00216155" w:rsidRPr="00BA4FBB" w:rsidRDefault="00216155" w:rsidP="00A33413">
      <w:pPr>
        <w:pStyle w:val="NoSpacing"/>
        <w:rPr>
          <w:rFonts w:ascii="Aptos" w:hAnsi="Aptos"/>
          <w:sz w:val="24"/>
          <w:szCs w:val="24"/>
        </w:rPr>
      </w:pPr>
      <w:hyperlink r:id="rId13" w:history="1">
        <w:r w:rsidRPr="00BA4FBB">
          <w:rPr>
            <w:rStyle w:val="Hyperlink"/>
            <w:rFonts w:ascii="Aptos" w:hAnsi="Aptos"/>
            <w:color w:val="8D48A2"/>
            <w:sz w:val="24"/>
            <w:szCs w:val="24"/>
          </w:rPr>
          <w:t>Chris.Sfitskis@Sjys.com.au</w:t>
        </w:r>
      </w:hyperlink>
      <w:r w:rsidR="00BA4FBB" w:rsidRPr="00BA4FBB">
        <w:rPr>
          <w:rFonts w:ascii="Aptos" w:hAnsi="Aptos"/>
          <w:sz w:val="24"/>
          <w:szCs w:val="24"/>
        </w:rPr>
        <w:t xml:space="preserve">   </w:t>
      </w:r>
      <w:r w:rsidRPr="00BA4FBB">
        <w:rPr>
          <w:rFonts w:ascii="Aptos" w:hAnsi="Aptos"/>
          <w:sz w:val="24"/>
          <w:szCs w:val="24"/>
        </w:rPr>
        <w:t>0408</w:t>
      </w:r>
      <w:r w:rsidR="002B1341" w:rsidRPr="00BA4FBB">
        <w:rPr>
          <w:rFonts w:ascii="Aptos" w:hAnsi="Aptos"/>
          <w:sz w:val="24"/>
          <w:szCs w:val="24"/>
        </w:rPr>
        <w:t xml:space="preserve"> </w:t>
      </w:r>
      <w:r w:rsidRPr="00BA4FBB">
        <w:rPr>
          <w:rFonts w:ascii="Aptos" w:hAnsi="Aptos"/>
          <w:sz w:val="24"/>
          <w:szCs w:val="24"/>
        </w:rPr>
        <w:t>481</w:t>
      </w:r>
      <w:r w:rsidR="002B1341" w:rsidRPr="00BA4FBB">
        <w:rPr>
          <w:rFonts w:ascii="Aptos" w:hAnsi="Aptos"/>
          <w:sz w:val="24"/>
          <w:szCs w:val="24"/>
        </w:rPr>
        <w:t xml:space="preserve"> </w:t>
      </w:r>
      <w:r w:rsidRPr="00BA4FBB">
        <w:rPr>
          <w:rFonts w:ascii="Aptos" w:hAnsi="Aptos"/>
          <w:sz w:val="24"/>
          <w:szCs w:val="24"/>
        </w:rPr>
        <w:t>849</w:t>
      </w:r>
    </w:p>
    <w:p w14:paraId="0B5C5ACC" w14:textId="77777777" w:rsidR="005D0CC7" w:rsidRPr="00BA4FBB" w:rsidRDefault="005D0CC7" w:rsidP="00A33413">
      <w:pPr>
        <w:pStyle w:val="NoSpacing"/>
        <w:rPr>
          <w:rFonts w:ascii="Aptos" w:hAnsi="Aptos"/>
          <w:sz w:val="32"/>
          <w:szCs w:val="32"/>
        </w:rPr>
      </w:pPr>
    </w:p>
    <w:p w14:paraId="2613C6E8" w14:textId="77777777" w:rsidR="005D0CC7" w:rsidRPr="00BA4FBB" w:rsidRDefault="005D0CC7" w:rsidP="00A33413">
      <w:pPr>
        <w:pStyle w:val="NoSpacing"/>
        <w:rPr>
          <w:rFonts w:ascii="Aptos" w:hAnsi="Aptos"/>
          <w:sz w:val="32"/>
          <w:szCs w:val="32"/>
        </w:rPr>
      </w:pPr>
    </w:p>
    <w:p w14:paraId="4438E1EF" w14:textId="77777777" w:rsidR="005D0CC7" w:rsidRDefault="005D0CC7" w:rsidP="00A33413">
      <w:pPr>
        <w:pStyle w:val="NoSpacing"/>
        <w:rPr>
          <w:sz w:val="32"/>
          <w:szCs w:val="32"/>
        </w:rPr>
      </w:pPr>
    </w:p>
    <w:p w14:paraId="256AD8B0" w14:textId="77777777" w:rsidR="005D0CC7" w:rsidRDefault="005D0CC7" w:rsidP="00A33413">
      <w:pPr>
        <w:pStyle w:val="NoSpacing"/>
        <w:rPr>
          <w:sz w:val="32"/>
          <w:szCs w:val="32"/>
        </w:rPr>
      </w:pPr>
    </w:p>
    <w:p w14:paraId="0750DB5D" w14:textId="2AE10188" w:rsidR="00002135" w:rsidRDefault="00002135" w:rsidP="00A33413">
      <w:pPr>
        <w:pStyle w:val="NoSpacing"/>
        <w:rPr>
          <w:sz w:val="32"/>
          <w:szCs w:val="32"/>
        </w:rPr>
      </w:pPr>
    </w:p>
    <w:sectPr w:rsidR="00002135" w:rsidSect="00D66D13">
      <w:headerReference w:type="default" r:id="rId14"/>
      <w:type w:val="continuous"/>
      <w:pgSz w:w="11906" w:h="16838"/>
      <w:pgMar w:top="2127" w:right="1440" w:bottom="851" w:left="1440" w:header="135" w:footer="4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1C83B" w14:textId="77777777" w:rsidR="008C1BD5" w:rsidRDefault="008C1BD5">
      <w:pPr>
        <w:spacing w:after="0" w:line="240" w:lineRule="auto"/>
      </w:pPr>
      <w:r>
        <w:separator/>
      </w:r>
    </w:p>
  </w:endnote>
  <w:endnote w:type="continuationSeparator" w:id="0">
    <w:p w14:paraId="681A4B16" w14:textId="77777777" w:rsidR="008C1BD5" w:rsidRDefault="008C1BD5">
      <w:pPr>
        <w:spacing w:after="0" w:line="240" w:lineRule="auto"/>
      </w:pPr>
      <w:r>
        <w:continuationSeparator/>
      </w:r>
    </w:p>
  </w:endnote>
  <w:endnote w:type="continuationNotice" w:id="1">
    <w:p w14:paraId="7274BB10" w14:textId="77777777" w:rsidR="008C1BD5" w:rsidRDefault="008C1BD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20A05" w14:textId="77777777" w:rsidR="009F68BB" w:rsidRDefault="009F68BB">
    <w:pPr>
      <w:pStyle w:val="Footer"/>
      <w:jc w:val="center"/>
      <w:rPr>
        <w:caps/>
        <w:noProof/>
        <w:color w:val="981497" w:themeColor="accent1"/>
      </w:rPr>
    </w:pPr>
    <w:r>
      <w:rPr>
        <w:caps/>
        <w:color w:val="981497" w:themeColor="accent1"/>
      </w:rPr>
      <w:fldChar w:fldCharType="begin"/>
    </w:r>
    <w:r>
      <w:rPr>
        <w:caps/>
        <w:color w:val="981497" w:themeColor="accent1"/>
      </w:rPr>
      <w:instrText xml:space="preserve"> PAGE   \* MERGEFORMAT </w:instrText>
    </w:r>
    <w:r>
      <w:rPr>
        <w:caps/>
        <w:color w:val="981497" w:themeColor="accent1"/>
      </w:rPr>
      <w:fldChar w:fldCharType="separate"/>
    </w:r>
    <w:r>
      <w:rPr>
        <w:caps/>
        <w:noProof/>
        <w:color w:val="981497" w:themeColor="accent1"/>
      </w:rPr>
      <w:t>2</w:t>
    </w:r>
    <w:r>
      <w:rPr>
        <w:caps/>
        <w:noProof/>
        <w:color w:val="981497" w:themeColor="accent1"/>
      </w:rPr>
      <w:fldChar w:fldCharType="end"/>
    </w:r>
  </w:p>
  <w:p w14:paraId="76272240" w14:textId="77777777" w:rsidR="009F68BB" w:rsidRDefault="009F68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29983E" w14:textId="77777777" w:rsidR="008C1BD5" w:rsidRDefault="008C1BD5">
      <w:pPr>
        <w:spacing w:after="0" w:line="240" w:lineRule="auto"/>
      </w:pPr>
      <w:r>
        <w:separator/>
      </w:r>
    </w:p>
  </w:footnote>
  <w:footnote w:type="continuationSeparator" w:id="0">
    <w:p w14:paraId="24BCB22C" w14:textId="77777777" w:rsidR="008C1BD5" w:rsidRDefault="008C1BD5">
      <w:pPr>
        <w:spacing w:after="0" w:line="240" w:lineRule="auto"/>
      </w:pPr>
      <w:r>
        <w:continuationSeparator/>
      </w:r>
    </w:p>
  </w:footnote>
  <w:footnote w:type="continuationNotice" w:id="1">
    <w:p w14:paraId="45AECC33" w14:textId="77777777" w:rsidR="008C1BD5" w:rsidRDefault="008C1BD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FAC65" w14:textId="77777777" w:rsidR="009F68BB" w:rsidRDefault="009F68BB" w:rsidP="001D0C75">
    <w:pPr>
      <w:pStyle w:val="NoSpacing"/>
      <w:tabs>
        <w:tab w:val="left" w:pos="6570"/>
      </w:tabs>
      <w:jc w:val="center"/>
      <w:rPr>
        <w:b/>
        <w:bCs/>
        <w:color w:val="FFFFFF" w:themeColor="background1"/>
      </w:rPr>
    </w:pPr>
    <w:r>
      <w:rPr>
        <w:b/>
        <w:bCs/>
        <w:noProof/>
        <w:color w:val="981D97"/>
        <w:sz w:val="40"/>
        <w:szCs w:val="40"/>
      </w:rPr>
      <w:drawing>
        <wp:anchor distT="0" distB="0" distL="114300" distR="114300" simplePos="0" relativeHeight="251665408" behindDoc="0" locked="0" layoutInCell="1" allowOverlap="1" wp14:anchorId="54C732EB" wp14:editId="78F95103">
          <wp:simplePos x="0" y="0"/>
          <wp:positionH relativeFrom="page">
            <wp:posOffset>6324600</wp:posOffset>
          </wp:positionH>
          <wp:positionV relativeFrom="paragraph">
            <wp:posOffset>-10795</wp:posOffset>
          </wp:positionV>
          <wp:extent cx="973455" cy="973455"/>
          <wp:effectExtent l="0" t="0" r="0" b="0"/>
          <wp:wrapNone/>
          <wp:docPr id="1328528014" name="Picture 2" descr="A purple circle with a person and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2050930" name="Picture 2" descr="A purple circle with a person and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3455" cy="973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  <w:noProof/>
        <w:color w:val="981D97"/>
        <w:sz w:val="40"/>
        <w:szCs w:val="40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0FA5D2A9" wp14:editId="678F4687">
              <wp:simplePos x="0" y="0"/>
              <wp:positionH relativeFrom="page">
                <wp:align>right</wp:align>
              </wp:positionH>
              <wp:positionV relativeFrom="paragraph">
                <wp:posOffset>94394</wp:posOffset>
              </wp:positionV>
              <wp:extent cx="7688911" cy="476250"/>
              <wp:effectExtent l="0" t="0" r="7620" b="0"/>
              <wp:wrapNone/>
              <wp:docPr id="1522470891" name="Rectangle 152247089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88911" cy="476250"/>
                      </a:xfrm>
                      <a:prstGeom prst="rect">
                        <a:avLst/>
                      </a:prstGeom>
                      <a:solidFill>
                        <a:srgbClr val="8D48A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A9267A9" w14:textId="77777777" w:rsidR="009F68BB" w:rsidRDefault="009F68BB" w:rsidP="00C80C6D">
                          <w:pPr>
                            <w:jc w:val="center"/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FA5D2A9" id="Rectangle 1522470891" o:spid="_x0000_s1026" style="position:absolute;left:0;text-align:left;margin-left:554.25pt;margin-top:7.45pt;width:605.45pt;height:37.5pt;z-index:-25165209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" fillcolor="#8d48a2" stroked="f" strokeweight="1pt">
              <v:textbox>
                <w:txbxContent>
                  <w:p w14:paraId="6A9267A9" w14:textId="77777777" w:rsidR="009F68BB" w:rsidRDefault="009F68BB" w:rsidP="00C80C6D">
                    <w:pPr>
                      <w:jc w:val="center"/>
                    </w:pPr>
                    <w:r>
                      <w:t xml:space="preserve"> </w:t>
                    </w:r>
                  </w:p>
                </w:txbxContent>
              </v:textbox>
              <w10:wrap anchorx="page"/>
            </v:rect>
          </w:pict>
        </mc:Fallback>
      </mc:AlternateContent>
    </w:r>
  </w:p>
  <w:p w14:paraId="41A544AE" w14:textId="77777777" w:rsidR="009F68BB" w:rsidRDefault="009F68BB" w:rsidP="001D0C75">
    <w:pPr>
      <w:pStyle w:val="NoSpacing"/>
      <w:tabs>
        <w:tab w:val="left" w:pos="7500"/>
      </w:tabs>
      <w:rPr>
        <w:b/>
        <w:bCs/>
        <w:color w:val="FFFFFF" w:themeColor="background1"/>
        <w:sz w:val="40"/>
        <w:szCs w:val="40"/>
      </w:rPr>
    </w:pPr>
    <w:r>
      <w:rPr>
        <w:b/>
        <w:bCs/>
        <w:color w:val="FFFFFF" w:themeColor="background1"/>
        <w:sz w:val="40"/>
        <w:szCs w:val="40"/>
      </w:rPr>
      <w:t xml:space="preserve">                    Keeping my Place Referral </w:t>
    </w:r>
  </w:p>
  <w:p w14:paraId="7C48A491" w14:textId="77777777" w:rsidR="009F68BB" w:rsidRDefault="009F68BB" w:rsidP="004936E0">
    <w:pPr>
      <w:pStyle w:val="Header"/>
      <w:tabs>
        <w:tab w:val="clear" w:pos="4513"/>
        <w:tab w:val="clear" w:pos="9026"/>
        <w:tab w:val="left" w:pos="7570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538A6" w14:textId="77777777" w:rsidR="00A33413" w:rsidRDefault="00A33413" w:rsidP="001D0C75">
    <w:pPr>
      <w:pStyle w:val="NoSpacing"/>
      <w:tabs>
        <w:tab w:val="left" w:pos="6570"/>
      </w:tabs>
      <w:jc w:val="center"/>
      <w:rPr>
        <w:b/>
        <w:bCs/>
        <w:color w:val="FFFFFF" w:themeColor="background1"/>
      </w:rPr>
    </w:pPr>
    <w:r>
      <w:rPr>
        <w:b/>
        <w:bCs/>
        <w:noProof/>
        <w:color w:val="981D97"/>
        <w:sz w:val="40"/>
        <w:szCs w:val="40"/>
      </w:rPr>
      <w:drawing>
        <wp:anchor distT="0" distB="0" distL="114300" distR="114300" simplePos="0" relativeHeight="251662336" behindDoc="0" locked="0" layoutInCell="1" allowOverlap="1" wp14:anchorId="0F0A1500" wp14:editId="287851A5">
          <wp:simplePos x="0" y="0"/>
          <wp:positionH relativeFrom="page">
            <wp:posOffset>6471549</wp:posOffset>
          </wp:positionH>
          <wp:positionV relativeFrom="paragraph">
            <wp:posOffset>-25211</wp:posOffset>
          </wp:positionV>
          <wp:extent cx="795647" cy="795647"/>
          <wp:effectExtent l="0" t="0" r="0" b="0"/>
          <wp:wrapNone/>
          <wp:docPr id="1555381298" name="Picture 2" descr="A purple circle with a person and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2050930" name="Picture 2" descr="A purple circle with a person and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647" cy="7956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  <w:noProof/>
        <w:color w:val="981D97"/>
        <w:sz w:val="40"/>
        <w:szCs w:val="40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3BE4E790" wp14:editId="579456C1">
              <wp:simplePos x="0" y="0"/>
              <wp:positionH relativeFrom="page">
                <wp:align>right</wp:align>
              </wp:positionH>
              <wp:positionV relativeFrom="paragraph">
                <wp:posOffset>94394</wp:posOffset>
              </wp:positionV>
              <wp:extent cx="7688911" cy="476250"/>
              <wp:effectExtent l="0" t="0" r="7620" b="0"/>
              <wp:wrapNone/>
              <wp:docPr id="558016569" name="Rectangle 55801656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88911" cy="476250"/>
                      </a:xfrm>
                      <a:prstGeom prst="rect">
                        <a:avLst/>
                      </a:prstGeom>
                      <a:solidFill>
                        <a:srgbClr val="8D48A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3FAF3EF" w14:textId="77777777" w:rsidR="00A33413" w:rsidRDefault="00A33413" w:rsidP="00C80C6D">
                          <w:pPr>
                            <w:jc w:val="center"/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BE4E790" id="Rectangle 558016569" o:spid="_x0000_s1027" style="position:absolute;left:0;text-align:left;margin-left:554.25pt;margin-top:7.45pt;width:605.45pt;height:37.5pt;z-index:-25165516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" fillcolor="#8d48a2" stroked="f" strokeweight="1pt">
              <v:textbox>
                <w:txbxContent>
                  <w:p w14:paraId="03FAF3EF" w14:textId="77777777" w:rsidR="00A33413" w:rsidRDefault="00A33413" w:rsidP="00C80C6D">
                    <w:pPr>
                      <w:jc w:val="center"/>
                    </w:pPr>
                    <w:r>
                      <w:t xml:space="preserve"> </w:t>
                    </w:r>
                  </w:p>
                </w:txbxContent>
              </v:textbox>
              <w10:wrap anchorx="page"/>
            </v:rect>
          </w:pict>
        </mc:Fallback>
      </mc:AlternateContent>
    </w:r>
  </w:p>
  <w:p w14:paraId="31FB0EB3" w14:textId="77777777" w:rsidR="00A33413" w:rsidRDefault="00A33413" w:rsidP="001D0C75">
    <w:pPr>
      <w:pStyle w:val="NoSpacing"/>
      <w:tabs>
        <w:tab w:val="left" w:pos="7500"/>
      </w:tabs>
      <w:rPr>
        <w:b/>
        <w:bCs/>
        <w:color w:val="FFFFFF" w:themeColor="background1"/>
        <w:sz w:val="40"/>
        <w:szCs w:val="40"/>
      </w:rPr>
    </w:pPr>
    <w:r>
      <w:rPr>
        <w:b/>
        <w:bCs/>
        <w:color w:val="FFFFFF" w:themeColor="background1"/>
        <w:sz w:val="40"/>
        <w:szCs w:val="40"/>
      </w:rPr>
      <w:t xml:space="preserve">                    Keeping my Place Referral </w:t>
    </w:r>
  </w:p>
  <w:p w14:paraId="076FAD11" w14:textId="77777777" w:rsidR="00A33413" w:rsidRDefault="00A33413" w:rsidP="004936E0">
    <w:pPr>
      <w:pStyle w:val="Header"/>
      <w:tabs>
        <w:tab w:val="clear" w:pos="4513"/>
        <w:tab w:val="clear" w:pos="9026"/>
        <w:tab w:val="left" w:pos="7570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01762" w14:textId="50224DAA" w:rsidR="00555D26" w:rsidRDefault="00C80C6D" w:rsidP="001D0C75">
    <w:pPr>
      <w:pStyle w:val="NoSpacing"/>
      <w:tabs>
        <w:tab w:val="left" w:pos="6570"/>
      </w:tabs>
      <w:jc w:val="center"/>
      <w:rPr>
        <w:b/>
        <w:bCs/>
        <w:color w:val="FFFFFF" w:themeColor="background1"/>
      </w:rPr>
    </w:pPr>
    <w:r>
      <w:rPr>
        <w:b/>
        <w:bCs/>
        <w:noProof/>
        <w:color w:val="981D97"/>
        <w:sz w:val="40"/>
        <w:szCs w:val="40"/>
      </w:rPr>
      <w:drawing>
        <wp:anchor distT="0" distB="0" distL="114300" distR="114300" simplePos="0" relativeHeight="251659264" behindDoc="0" locked="0" layoutInCell="1" allowOverlap="1" wp14:anchorId="4019AE1F" wp14:editId="0D9B48A8">
          <wp:simplePos x="0" y="0"/>
          <wp:positionH relativeFrom="page">
            <wp:posOffset>6324600</wp:posOffset>
          </wp:positionH>
          <wp:positionV relativeFrom="paragraph">
            <wp:posOffset>-10795</wp:posOffset>
          </wp:positionV>
          <wp:extent cx="973455" cy="973455"/>
          <wp:effectExtent l="0" t="0" r="0" b="0"/>
          <wp:wrapNone/>
          <wp:docPr id="1909549788" name="Picture 2" descr="A purple circle with a person and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2050930" name="Picture 2" descr="A purple circle with a person and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3455" cy="973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  <w:noProof/>
        <w:color w:val="981D97"/>
        <w:sz w:val="40"/>
        <w:szCs w:val="40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8A61A26" wp14:editId="0104F99D">
              <wp:simplePos x="0" y="0"/>
              <wp:positionH relativeFrom="page">
                <wp:align>right</wp:align>
              </wp:positionH>
              <wp:positionV relativeFrom="paragraph">
                <wp:posOffset>94394</wp:posOffset>
              </wp:positionV>
              <wp:extent cx="7688911" cy="476250"/>
              <wp:effectExtent l="0" t="0" r="762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88911" cy="476250"/>
                      </a:xfrm>
                      <a:prstGeom prst="rect">
                        <a:avLst/>
                      </a:prstGeom>
                      <a:solidFill>
                        <a:srgbClr val="8D48A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DCBCFDC" w14:textId="6BEBB6AE" w:rsidR="00C80C6D" w:rsidRDefault="00C80C6D" w:rsidP="00C80C6D">
                          <w:pPr>
                            <w:jc w:val="center"/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8A61A26" id="Rectangle 1" o:spid="_x0000_s1028" style="position:absolute;left:0;text-align:left;margin-left:554.25pt;margin-top:7.45pt;width:605.45pt;height:37.5pt;z-index:-25165824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" fillcolor="#8d48a2" stroked="f" strokeweight="1pt">
              <v:textbox>
                <w:txbxContent>
                  <w:p w14:paraId="6DCBCFDC" w14:textId="6BEBB6AE" w:rsidR="00C80C6D" w:rsidRDefault="00C80C6D" w:rsidP="00C80C6D">
                    <w:pPr>
                      <w:jc w:val="center"/>
                    </w:pPr>
                    <w:r>
                      <w:t xml:space="preserve"> </w:t>
                    </w:r>
                  </w:p>
                </w:txbxContent>
              </v:textbox>
              <w10:wrap anchorx="page"/>
            </v:rect>
          </w:pict>
        </mc:Fallback>
      </mc:AlternateContent>
    </w:r>
  </w:p>
  <w:p w14:paraId="66390169" w14:textId="701AF895" w:rsidR="00555D26" w:rsidRDefault="001D0C75" w:rsidP="001D0C75">
    <w:pPr>
      <w:pStyle w:val="NoSpacing"/>
      <w:tabs>
        <w:tab w:val="left" w:pos="7500"/>
      </w:tabs>
      <w:rPr>
        <w:b/>
        <w:bCs/>
        <w:color w:val="FFFFFF" w:themeColor="background1"/>
        <w:sz w:val="40"/>
        <w:szCs w:val="40"/>
      </w:rPr>
    </w:pPr>
    <w:r>
      <w:rPr>
        <w:b/>
        <w:bCs/>
        <w:color w:val="FFFFFF" w:themeColor="background1"/>
        <w:sz w:val="40"/>
        <w:szCs w:val="40"/>
      </w:rPr>
      <w:t xml:space="preserve">                    </w:t>
    </w:r>
    <w:r w:rsidR="00ED5774">
      <w:rPr>
        <w:b/>
        <w:bCs/>
        <w:color w:val="FFFFFF" w:themeColor="background1"/>
        <w:sz w:val="40"/>
        <w:szCs w:val="40"/>
      </w:rPr>
      <w:t xml:space="preserve">Keeping </w:t>
    </w:r>
    <w:r w:rsidR="00E30951">
      <w:rPr>
        <w:b/>
        <w:bCs/>
        <w:color w:val="FFFFFF" w:themeColor="background1"/>
        <w:sz w:val="40"/>
        <w:szCs w:val="40"/>
      </w:rPr>
      <w:t>m</w:t>
    </w:r>
    <w:r w:rsidR="00ED5774">
      <w:rPr>
        <w:b/>
        <w:bCs/>
        <w:color w:val="FFFFFF" w:themeColor="background1"/>
        <w:sz w:val="40"/>
        <w:szCs w:val="40"/>
      </w:rPr>
      <w:t>y Pl</w:t>
    </w:r>
    <w:r w:rsidR="00C80C6D">
      <w:rPr>
        <w:b/>
        <w:bCs/>
        <w:color w:val="FFFFFF" w:themeColor="background1"/>
        <w:sz w:val="40"/>
        <w:szCs w:val="40"/>
      </w:rPr>
      <w:t xml:space="preserve">ace Referral </w:t>
    </w:r>
  </w:p>
  <w:p w14:paraId="33F80D6F" w14:textId="77B0ED0A" w:rsidR="00555D26" w:rsidRDefault="00555D26" w:rsidP="004936E0">
    <w:pPr>
      <w:pStyle w:val="Header"/>
      <w:tabs>
        <w:tab w:val="clear" w:pos="4513"/>
        <w:tab w:val="clear" w:pos="9026"/>
        <w:tab w:val="left" w:pos="7570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ocumentProtection w:edit="forms" w:enforcement="1" w:cryptProviderType="rsaAES" w:cryptAlgorithmClass="hash" w:cryptAlgorithmType="typeAny" w:cryptAlgorithmSid="14" w:cryptSpinCount="100000" w:hash="FcNAy329rTE6JUH+yWmkutQkJWLTBvwTzc/1ZfUT+Yfo391MhVCMGNRxJI2UW1yzmuS6KNWmAccmvTAwRrdYGw==" w:salt="iP4H9kCSY+S3IsqHDrykXw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2F0"/>
    <w:rsid w:val="00002135"/>
    <w:rsid w:val="000030DD"/>
    <w:rsid w:val="000120C1"/>
    <w:rsid w:val="00027246"/>
    <w:rsid w:val="00027FD0"/>
    <w:rsid w:val="00031734"/>
    <w:rsid w:val="00031910"/>
    <w:rsid w:val="00031FF1"/>
    <w:rsid w:val="00035498"/>
    <w:rsid w:val="00037490"/>
    <w:rsid w:val="00042B3F"/>
    <w:rsid w:val="00045F5F"/>
    <w:rsid w:val="00046378"/>
    <w:rsid w:val="000539AF"/>
    <w:rsid w:val="00053BEA"/>
    <w:rsid w:val="000541E4"/>
    <w:rsid w:val="0006456E"/>
    <w:rsid w:val="000652E4"/>
    <w:rsid w:val="000661C4"/>
    <w:rsid w:val="00071120"/>
    <w:rsid w:val="000816EA"/>
    <w:rsid w:val="000874B2"/>
    <w:rsid w:val="00087EA5"/>
    <w:rsid w:val="00092B43"/>
    <w:rsid w:val="0009503E"/>
    <w:rsid w:val="00095607"/>
    <w:rsid w:val="0009627E"/>
    <w:rsid w:val="000A10FE"/>
    <w:rsid w:val="000A22E9"/>
    <w:rsid w:val="000A2DF6"/>
    <w:rsid w:val="000A3AE9"/>
    <w:rsid w:val="000A3E5F"/>
    <w:rsid w:val="000B1DEC"/>
    <w:rsid w:val="000B36D9"/>
    <w:rsid w:val="000D4D3B"/>
    <w:rsid w:val="000D7B6F"/>
    <w:rsid w:val="000E4114"/>
    <w:rsid w:val="000E446B"/>
    <w:rsid w:val="00100623"/>
    <w:rsid w:val="00102822"/>
    <w:rsid w:val="00113017"/>
    <w:rsid w:val="00114A00"/>
    <w:rsid w:val="0011642C"/>
    <w:rsid w:val="0012539A"/>
    <w:rsid w:val="0013054E"/>
    <w:rsid w:val="00134358"/>
    <w:rsid w:val="00135AD3"/>
    <w:rsid w:val="0014178B"/>
    <w:rsid w:val="00142995"/>
    <w:rsid w:val="00145C56"/>
    <w:rsid w:val="00152242"/>
    <w:rsid w:val="00164F66"/>
    <w:rsid w:val="00175DEE"/>
    <w:rsid w:val="001818A0"/>
    <w:rsid w:val="001866AB"/>
    <w:rsid w:val="00187862"/>
    <w:rsid w:val="0019176C"/>
    <w:rsid w:val="00191A22"/>
    <w:rsid w:val="00195266"/>
    <w:rsid w:val="00197924"/>
    <w:rsid w:val="001A07B8"/>
    <w:rsid w:val="001A7E6A"/>
    <w:rsid w:val="001B0CE1"/>
    <w:rsid w:val="001C4723"/>
    <w:rsid w:val="001C66CF"/>
    <w:rsid w:val="001D0C75"/>
    <w:rsid w:val="001D4CEA"/>
    <w:rsid w:val="001E1F2B"/>
    <w:rsid w:val="001E551E"/>
    <w:rsid w:val="001E791E"/>
    <w:rsid w:val="001F0CBA"/>
    <w:rsid w:val="001F4D14"/>
    <w:rsid w:val="001F605A"/>
    <w:rsid w:val="0020136E"/>
    <w:rsid w:val="00210A1B"/>
    <w:rsid w:val="00216155"/>
    <w:rsid w:val="0021796F"/>
    <w:rsid w:val="0022054E"/>
    <w:rsid w:val="00234661"/>
    <w:rsid w:val="0024084B"/>
    <w:rsid w:val="002468B6"/>
    <w:rsid w:val="0025617B"/>
    <w:rsid w:val="00285896"/>
    <w:rsid w:val="00286DFB"/>
    <w:rsid w:val="00287DFE"/>
    <w:rsid w:val="002915BE"/>
    <w:rsid w:val="0029371E"/>
    <w:rsid w:val="00293E7E"/>
    <w:rsid w:val="002A7819"/>
    <w:rsid w:val="002B1341"/>
    <w:rsid w:val="002B6B1A"/>
    <w:rsid w:val="002C5C64"/>
    <w:rsid w:val="002C779A"/>
    <w:rsid w:val="002D1032"/>
    <w:rsid w:val="002E40F1"/>
    <w:rsid w:val="002F18F9"/>
    <w:rsid w:val="002F62FA"/>
    <w:rsid w:val="002F6507"/>
    <w:rsid w:val="002F74FE"/>
    <w:rsid w:val="00300DF3"/>
    <w:rsid w:val="00301194"/>
    <w:rsid w:val="0030302F"/>
    <w:rsid w:val="00306A22"/>
    <w:rsid w:val="003137DC"/>
    <w:rsid w:val="00322ACD"/>
    <w:rsid w:val="00323961"/>
    <w:rsid w:val="00341E0D"/>
    <w:rsid w:val="00346534"/>
    <w:rsid w:val="00350387"/>
    <w:rsid w:val="00353DE5"/>
    <w:rsid w:val="00362685"/>
    <w:rsid w:val="00366F10"/>
    <w:rsid w:val="00375186"/>
    <w:rsid w:val="003B4568"/>
    <w:rsid w:val="003D0A13"/>
    <w:rsid w:val="003D4245"/>
    <w:rsid w:val="003D5C96"/>
    <w:rsid w:val="003D72FF"/>
    <w:rsid w:val="003E3846"/>
    <w:rsid w:val="003F3A9A"/>
    <w:rsid w:val="00403851"/>
    <w:rsid w:val="0040632A"/>
    <w:rsid w:val="00407CAC"/>
    <w:rsid w:val="00425F4A"/>
    <w:rsid w:val="0043055F"/>
    <w:rsid w:val="00442E71"/>
    <w:rsid w:val="004430CF"/>
    <w:rsid w:val="0045580F"/>
    <w:rsid w:val="00461864"/>
    <w:rsid w:val="00461A10"/>
    <w:rsid w:val="004674F6"/>
    <w:rsid w:val="00472E5A"/>
    <w:rsid w:val="00473CF3"/>
    <w:rsid w:val="00475F85"/>
    <w:rsid w:val="00480B9A"/>
    <w:rsid w:val="00480D24"/>
    <w:rsid w:val="0048444F"/>
    <w:rsid w:val="004848C0"/>
    <w:rsid w:val="00484DC3"/>
    <w:rsid w:val="004851A8"/>
    <w:rsid w:val="00486691"/>
    <w:rsid w:val="004879A0"/>
    <w:rsid w:val="0049146E"/>
    <w:rsid w:val="004936E0"/>
    <w:rsid w:val="00496535"/>
    <w:rsid w:val="00497BA9"/>
    <w:rsid w:val="004A0CFF"/>
    <w:rsid w:val="004A4975"/>
    <w:rsid w:val="004A4ED2"/>
    <w:rsid w:val="004A6474"/>
    <w:rsid w:val="004A6CD2"/>
    <w:rsid w:val="004B01CE"/>
    <w:rsid w:val="004B08DC"/>
    <w:rsid w:val="004B27E0"/>
    <w:rsid w:val="004C1A92"/>
    <w:rsid w:val="004C5A0A"/>
    <w:rsid w:val="004D1D1D"/>
    <w:rsid w:val="004D2EB3"/>
    <w:rsid w:val="004D514C"/>
    <w:rsid w:val="004E203A"/>
    <w:rsid w:val="004E78F4"/>
    <w:rsid w:val="004F2977"/>
    <w:rsid w:val="00501CDB"/>
    <w:rsid w:val="005020BE"/>
    <w:rsid w:val="00503BD2"/>
    <w:rsid w:val="00505AE7"/>
    <w:rsid w:val="005101EC"/>
    <w:rsid w:val="00511384"/>
    <w:rsid w:val="005137CB"/>
    <w:rsid w:val="00522136"/>
    <w:rsid w:val="00523845"/>
    <w:rsid w:val="00524393"/>
    <w:rsid w:val="005250BA"/>
    <w:rsid w:val="005359EA"/>
    <w:rsid w:val="00551F04"/>
    <w:rsid w:val="00554660"/>
    <w:rsid w:val="00555D26"/>
    <w:rsid w:val="00570163"/>
    <w:rsid w:val="005715CF"/>
    <w:rsid w:val="0057203D"/>
    <w:rsid w:val="00580078"/>
    <w:rsid w:val="00590CBC"/>
    <w:rsid w:val="005947D7"/>
    <w:rsid w:val="00594A86"/>
    <w:rsid w:val="0059674B"/>
    <w:rsid w:val="005972DE"/>
    <w:rsid w:val="005A567C"/>
    <w:rsid w:val="005B2B33"/>
    <w:rsid w:val="005C1D88"/>
    <w:rsid w:val="005C4A10"/>
    <w:rsid w:val="005D0CC7"/>
    <w:rsid w:val="005D4804"/>
    <w:rsid w:val="005D736A"/>
    <w:rsid w:val="005D787A"/>
    <w:rsid w:val="005E2446"/>
    <w:rsid w:val="005E421B"/>
    <w:rsid w:val="005E4D9D"/>
    <w:rsid w:val="005E6FA8"/>
    <w:rsid w:val="005F3DBF"/>
    <w:rsid w:val="005F4442"/>
    <w:rsid w:val="005F4C6A"/>
    <w:rsid w:val="005F7F88"/>
    <w:rsid w:val="006013AB"/>
    <w:rsid w:val="006016B8"/>
    <w:rsid w:val="006059ED"/>
    <w:rsid w:val="00607E57"/>
    <w:rsid w:val="006110B8"/>
    <w:rsid w:val="00615CF8"/>
    <w:rsid w:val="00620295"/>
    <w:rsid w:val="006309CA"/>
    <w:rsid w:val="00631D6D"/>
    <w:rsid w:val="00634650"/>
    <w:rsid w:val="006421AA"/>
    <w:rsid w:val="0064294B"/>
    <w:rsid w:val="00642E1A"/>
    <w:rsid w:val="00651F88"/>
    <w:rsid w:val="00654797"/>
    <w:rsid w:val="00656441"/>
    <w:rsid w:val="006611CA"/>
    <w:rsid w:val="00667356"/>
    <w:rsid w:val="00672359"/>
    <w:rsid w:val="006734F5"/>
    <w:rsid w:val="00677242"/>
    <w:rsid w:val="00686509"/>
    <w:rsid w:val="00687C10"/>
    <w:rsid w:val="006916AB"/>
    <w:rsid w:val="00696B75"/>
    <w:rsid w:val="006A404B"/>
    <w:rsid w:val="006A65FC"/>
    <w:rsid w:val="006A791B"/>
    <w:rsid w:val="006B4B8A"/>
    <w:rsid w:val="006B6158"/>
    <w:rsid w:val="006D5217"/>
    <w:rsid w:val="006E6C44"/>
    <w:rsid w:val="006F32A4"/>
    <w:rsid w:val="00702AE7"/>
    <w:rsid w:val="007268B0"/>
    <w:rsid w:val="00726FAD"/>
    <w:rsid w:val="00735B0E"/>
    <w:rsid w:val="0074060E"/>
    <w:rsid w:val="00743275"/>
    <w:rsid w:val="007524F1"/>
    <w:rsid w:val="00756144"/>
    <w:rsid w:val="007642AC"/>
    <w:rsid w:val="007821B3"/>
    <w:rsid w:val="007934B9"/>
    <w:rsid w:val="0079515B"/>
    <w:rsid w:val="007A4011"/>
    <w:rsid w:val="007A6AF0"/>
    <w:rsid w:val="007B07B2"/>
    <w:rsid w:val="007B4E45"/>
    <w:rsid w:val="007B674C"/>
    <w:rsid w:val="007C0685"/>
    <w:rsid w:val="007C7561"/>
    <w:rsid w:val="007D5ED3"/>
    <w:rsid w:val="007E0657"/>
    <w:rsid w:val="007E4F3E"/>
    <w:rsid w:val="007F0447"/>
    <w:rsid w:val="007F1337"/>
    <w:rsid w:val="007F30DF"/>
    <w:rsid w:val="007F33AB"/>
    <w:rsid w:val="00801295"/>
    <w:rsid w:val="00803CBD"/>
    <w:rsid w:val="008153ED"/>
    <w:rsid w:val="008220B1"/>
    <w:rsid w:val="0082284B"/>
    <w:rsid w:val="0083147D"/>
    <w:rsid w:val="00835E5D"/>
    <w:rsid w:val="00835E74"/>
    <w:rsid w:val="00837453"/>
    <w:rsid w:val="00842AB4"/>
    <w:rsid w:val="00844D46"/>
    <w:rsid w:val="00857935"/>
    <w:rsid w:val="00870640"/>
    <w:rsid w:val="00873936"/>
    <w:rsid w:val="008745AB"/>
    <w:rsid w:val="008767D9"/>
    <w:rsid w:val="008768EE"/>
    <w:rsid w:val="008842C1"/>
    <w:rsid w:val="00890F81"/>
    <w:rsid w:val="008924FE"/>
    <w:rsid w:val="008A7895"/>
    <w:rsid w:val="008C1BD5"/>
    <w:rsid w:val="008D5178"/>
    <w:rsid w:val="008D6F04"/>
    <w:rsid w:val="008F27DD"/>
    <w:rsid w:val="008F52A8"/>
    <w:rsid w:val="00900B94"/>
    <w:rsid w:val="00901422"/>
    <w:rsid w:val="009014A2"/>
    <w:rsid w:val="00902534"/>
    <w:rsid w:val="00912AD3"/>
    <w:rsid w:val="00914F2E"/>
    <w:rsid w:val="00922D82"/>
    <w:rsid w:val="009423E8"/>
    <w:rsid w:val="00950F4B"/>
    <w:rsid w:val="00951918"/>
    <w:rsid w:val="00973922"/>
    <w:rsid w:val="00985550"/>
    <w:rsid w:val="00986CFD"/>
    <w:rsid w:val="00995278"/>
    <w:rsid w:val="009A1AB4"/>
    <w:rsid w:val="009B06A7"/>
    <w:rsid w:val="009B5C2E"/>
    <w:rsid w:val="009C027F"/>
    <w:rsid w:val="009C1AD9"/>
    <w:rsid w:val="009C64A6"/>
    <w:rsid w:val="009D2148"/>
    <w:rsid w:val="009D5152"/>
    <w:rsid w:val="009D54F4"/>
    <w:rsid w:val="009E0AB8"/>
    <w:rsid w:val="009E7C35"/>
    <w:rsid w:val="009F68BB"/>
    <w:rsid w:val="00A00674"/>
    <w:rsid w:val="00A17264"/>
    <w:rsid w:val="00A17863"/>
    <w:rsid w:val="00A24965"/>
    <w:rsid w:val="00A259D9"/>
    <w:rsid w:val="00A27391"/>
    <w:rsid w:val="00A33413"/>
    <w:rsid w:val="00A34DA7"/>
    <w:rsid w:val="00A34F29"/>
    <w:rsid w:val="00A36295"/>
    <w:rsid w:val="00A44EAE"/>
    <w:rsid w:val="00A5016D"/>
    <w:rsid w:val="00A80A5D"/>
    <w:rsid w:val="00A80FC0"/>
    <w:rsid w:val="00A87E1B"/>
    <w:rsid w:val="00A93C63"/>
    <w:rsid w:val="00A95FF9"/>
    <w:rsid w:val="00AA1B5A"/>
    <w:rsid w:val="00AA70A1"/>
    <w:rsid w:val="00AA77FD"/>
    <w:rsid w:val="00AB5792"/>
    <w:rsid w:val="00AC1732"/>
    <w:rsid w:val="00AC3134"/>
    <w:rsid w:val="00AD0C9C"/>
    <w:rsid w:val="00AD5F85"/>
    <w:rsid w:val="00AE586B"/>
    <w:rsid w:val="00AF0498"/>
    <w:rsid w:val="00AF27C1"/>
    <w:rsid w:val="00AF55C6"/>
    <w:rsid w:val="00AF5BEA"/>
    <w:rsid w:val="00AF65E4"/>
    <w:rsid w:val="00AF77C2"/>
    <w:rsid w:val="00B028F1"/>
    <w:rsid w:val="00B0570F"/>
    <w:rsid w:val="00B05BA9"/>
    <w:rsid w:val="00B26E52"/>
    <w:rsid w:val="00B32FFB"/>
    <w:rsid w:val="00B343D7"/>
    <w:rsid w:val="00B36F65"/>
    <w:rsid w:val="00B421EF"/>
    <w:rsid w:val="00B5080E"/>
    <w:rsid w:val="00B5341E"/>
    <w:rsid w:val="00B54C8F"/>
    <w:rsid w:val="00B62418"/>
    <w:rsid w:val="00B71C90"/>
    <w:rsid w:val="00B81007"/>
    <w:rsid w:val="00B877BB"/>
    <w:rsid w:val="00B878D7"/>
    <w:rsid w:val="00BA372C"/>
    <w:rsid w:val="00BA4617"/>
    <w:rsid w:val="00BA4986"/>
    <w:rsid w:val="00BA4FBB"/>
    <w:rsid w:val="00BB20CD"/>
    <w:rsid w:val="00BB7A13"/>
    <w:rsid w:val="00BD0A0C"/>
    <w:rsid w:val="00BD147C"/>
    <w:rsid w:val="00BD7920"/>
    <w:rsid w:val="00BE1DD7"/>
    <w:rsid w:val="00BF18E0"/>
    <w:rsid w:val="00C10399"/>
    <w:rsid w:val="00C12774"/>
    <w:rsid w:val="00C13CAA"/>
    <w:rsid w:val="00C16443"/>
    <w:rsid w:val="00C22F1C"/>
    <w:rsid w:val="00C332F5"/>
    <w:rsid w:val="00C41AA7"/>
    <w:rsid w:val="00C556E8"/>
    <w:rsid w:val="00C60F2F"/>
    <w:rsid w:val="00C61AAD"/>
    <w:rsid w:val="00C64D32"/>
    <w:rsid w:val="00C652F9"/>
    <w:rsid w:val="00C70944"/>
    <w:rsid w:val="00C7231E"/>
    <w:rsid w:val="00C75665"/>
    <w:rsid w:val="00C8019D"/>
    <w:rsid w:val="00C80C6D"/>
    <w:rsid w:val="00C91F4F"/>
    <w:rsid w:val="00C9387D"/>
    <w:rsid w:val="00CA2244"/>
    <w:rsid w:val="00CA234B"/>
    <w:rsid w:val="00CA7C8C"/>
    <w:rsid w:val="00CB3A21"/>
    <w:rsid w:val="00CB42D9"/>
    <w:rsid w:val="00CB51A1"/>
    <w:rsid w:val="00CB737A"/>
    <w:rsid w:val="00CB73A5"/>
    <w:rsid w:val="00CD1AC2"/>
    <w:rsid w:val="00CD5DAD"/>
    <w:rsid w:val="00CE0CDE"/>
    <w:rsid w:val="00CF72D6"/>
    <w:rsid w:val="00CF72F6"/>
    <w:rsid w:val="00D01464"/>
    <w:rsid w:val="00D02E56"/>
    <w:rsid w:val="00D059D4"/>
    <w:rsid w:val="00D1062E"/>
    <w:rsid w:val="00D10C05"/>
    <w:rsid w:val="00D14C82"/>
    <w:rsid w:val="00D2271A"/>
    <w:rsid w:val="00D22FC6"/>
    <w:rsid w:val="00D27487"/>
    <w:rsid w:val="00D328A6"/>
    <w:rsid w:val="00D330FC"/>
    <w:rsid w:val="00D34F06"/>
    <w:rsid w:val="00D42310"/>
    <w:rsid w:val="00D5597A"/>
    <w:rsid w:val="00D636C5"/>
    <w:rsid w:val="00D66D13"/>
    <w:rsid w:val="00D851A7"/>
    <w:rsid w:val="00D85527"/>
    <w:rsid w:val="00D87E9B"/>
    <w:rsid w:val="00DA2397"/>
    <w:rsid w:val="00DA74FD"/>
    <w:rsid w:val="00DB2DF9"/>
    <w:rsid w:val="00DB4860"/>
    <w:rsid w:val="00DC46A7"/>
    <w:rsid w:val="00DC5242"/>
    <w:rsid w:val="00DC62F0"/>
    <w:rsid w:val="00DD062F"/>
    <w:rsid w:val="00DE043D"/>
    <w:rsid w:val="00DE0B01"/>
    <w:rsid w:val="00DE21F5"/>
    <w:rsid w:val="00DE60DD"/>
    <w:rsid w:val="00DE7E7C"/>
    <w:rsid w:val="00DF1119"/>
    <w:rsid w:val="00DF5C5B"/>
    <w:rsid w:val="00DF7D98"/>
    <w:rsid w:val="00E072B2"/>
    <w:rsid w:val="00E30951"/>
    <w:rsid w:val="00E3505B"/>
    <w:rsid w:val="00E36562"/>
    <w:rsid w:val="00E37BA2"/>
    <w:rsid w:val="00E50565"/>
    <w:rsid w:val="00E60077"/>
    <w:rsid w:val="00E635E9"/>
    <w:rsid w:val="00EA0C93"/>
    <w:rsid w:val="00EA2130"/>
    <w:rsid w:val="00EA69A6"/>
    <w:rsid w:val="00EA7C1B"/>
    <w:rsid w:val="00EC2025"/>
    <w:rsid w:val="00ED5774"/>
    <w:rsid w:val="00EF6599"/>
    <w:rsid w:val="00EF6C36"/>
    <w:rsid w:val="00F13C7F"/>
    <w:rsid w:val="00F25268"/>
    <w:rsid w:val="00F3293E"/>
    <w:rsid w:val="00F4017C"/>
    <w:rsid w:val="00F40981"/>
    <w:rsid w:val="00F53621"/>
    <w:rsid w:val="00F771F6"/>
    <w:rsid w:val="00F8602A"/>
    <w:rsid w:val="00F8695F"/>
    <w:rsid w:val="00F94477"/>
    <w:rsid w:val="00FA0B95"/>
    <w:rsid w:val="00FB5DF8"/>
    <w:rsid w:val="00FD38CC"/>
    <w:rsid w:val="00FD5B71"/>
    <w:rsid w:val="00FE0A64"/>
    <w:rsid w:val="00FE75E0"/>
    <w:rsid w:val="00FF3E2D"/>
    <w:rsid w:val="00FF45A9"/>
    <w:rsid w:val="00FF6099"/>
    <w:rsid w:val="19E7AC01"/>
    <w:rsid w:val="589661B7"/>
    <w:rsid w:val="7308B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826116"/>
  <w15:chartTrackingRefBased/>
  <w15:docId w15:val="{99552947-12C0-4612-B295-B2A68511F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pPr>
      <w:spacing w:after="0" w:line="240" w:lineRule="auto"/>
    </w:p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Hyperlink">
    <w:name w:val="Hyperlink"/>
    <w:basedOn w:val="DefaultParagraphFont"/>
    <w:uiPriority w:val="99"/>
    <w:unhideWhenUsed/>
    <w:rPr>
      <w:color w:val="981497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13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13A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869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869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869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69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695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80D24"/>
    <w:pPr>
      <w:spacing w:after="0" w:line="240" w:lineRule="auto"/>
    </w:pPr>
  </w:style>
  <w:style w:type="table" w:styleId="PlainTable3">
    <w:name w:val="Plain Table 3"/>
    <w:basedOn w:val="TableNormal"/>
    <w:uiPriority w:val="43"/>
    <w:rsid w:val="002B6B1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9C928A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9C928A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2">
    <w:name w:val="Plain Table 2"/>
    <w:basedOn w:val="TableNormal"/>
    <w:uiPriority w:val="42"/>
    <w:rsid w:val="002B6B1A"/>
    <w:pPr>
      <w:spacing w:after="0" w:line="240" w:lineRule="auto"/>
    </w:pPr>
    <w:tblPr>
      <w:tblStyleRowBandSize w:val="1"/>
      <w:tblStyleColBandSize w:val="1"/>
      <w:tblBorders>
        <w:top w:val="single" w:sz="4" w:space="0" w:color="9C928A" w:themeColor="text1" w:themeTint="80"/>
        <w:bottom w:val="single" w:sz="4" w:space="0" w:color="9C928A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9C928A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9C928A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9C928A" w:themeColor="text1" w:themeTint="80"/>
          <w:right w:val="single" w:sz="4" w:space="0" w:color="9C928A" w:themeColor="text1" w:themeTint="80"/>
        </w:tcBorders>
      </w:tcPr>
    </w:tblStylePr>
    <w:tblStylePr w:type="band2Vert">
      <w:tblPr/>
      <w:tcPr>
        <w:tcBorders>
          <w:left w:val="single" w:sz="4" w:space="0" w:color="9C928A" w:themeColor="text1" w:themeTint="80"/>
          <w:right w:val="single" w:sz="4" w:space="0" w:color="9C928A" w:themeColor="text1" w:themeTint="80"/>
        </w:tcBorders>
      </w:tcPr>
    </w:tblStylePr>
    <w:tblStylePr w:type="band1Horz">
      <w:tblPr/>
      <w:tcPr>
        <w:tcBorders>
          <w:top w:val="single" w:sz="4" w:space="0" w:color="9C928A" w:themeColor="text1" w:themeTint="80"/>
          <w:bottom w:val="single" w:sz="4" w:space="0" w:color="9C928A" w:themeColor="text1" w:themeTint="80"/>
        </w:tcBorders>
      </w:tcPr>
    </w:tblStylePr>
  </w:style>
  <w:style w:type="table" w:styleId="GridTable1Light">
    <w:name w:val="Grid Table 1 Light"/>
    <w:basedOn w:val="TableNormal"/>
    <w:uiPriority w:val="46"/>
    <w:rsid w:val="002B6B1A"/>
    <w:pPr>
      <w:spacing w:after="0" w:line="240" w:lineRule="auto"/>
    </w:pPr>
    <w:tblPr>
      <w:tblStyleRowBandSize w:val="1"/>
      <w:tblStyleColBandSize w:val="1"/>
      <w:tblBorders>
        <w:top w:val="single" w:sz="4" w:space="0" w:color="B0A8A2" w:themeColor="text1" w:themeTint="66"/>
        <w:left w:val="single" w:sz="4" w:space="0" w:color="B0A8A2" w:themeColor="text1" w:themeTint="66"/>
        <w:bottom w:val="single" w:sz="4" w:space="0" w:color="B0A8A2" w:themeColor="text1" w:themeTint="66"/>
        <w:right w:val="single" w:sz="4" w:space="0" w:color="B0A8A2" w:themeColor="text1" w:themeTint="66"/>
        <w:insideH w:val="single" w:sz="4" w:space="0" w:color="B0A8A2" w:themeColor="text1" w:themeTint="66"/>
        <w:insideV w:val="single" w:sz="4" w:space="0" w:color="B0A8A2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897D74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97D74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B6B1A"/>
    <w:pPr>
      <w:spacing w:after="0" w:line="240" w:lineRule="auto"/>
    </w:pPr>
    <w:tblPr>
      <w:tblStyleRowBandSize w:val="1"/>
      <w:tblStyleColBandSize w:val="1"/>
      <w:tblBorders>
        <w:top w:val="single" w:sz="4" w:space="0" w:color="EF87EE" w:themeColor="accent1" w:themeTint="66"/>
        <w:left w:val="single" w:sz="4" w:space="0" w:color="EF87EE" w:themeColor="accent1" w:themeTint="66"/>
        <w:bottom w:val="single" w:sz="4" w:space="0" w:color="EF87EE" w:themeColor="accent1" w:themeTint="66"/>
        <w:right w:val="single" w:sz="4" w:space="0" w:color="EF87EE" w:themeColor="accent1" w:themeTint="66"/>
        <w:insideH w:val="single" w:sz="4" w:space="0" w:color="EF87EE" w:themeColor="accent1" w:themeTint="66"/>
        <w:insideV w:val="single" w:sz="4" w:space="0" w:color="EF87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74BE6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74BE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PlaceholderText">
    <w:name w:val="Placeholder Text"/>
    <w:basedOn w:val="DefaultParagraphFont"/>
    <w:uiPriority w:val="99"/>
    <w:semiHidden/>
    <w:rsid w:val="008D517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Chris.Sfitskis@Sjys.com.a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77C885-2742-41DD-97FD-D7D75AC79D72}"/>
      </w:docPartPr>
      <w:docPartBody>
        <w:p w:rsidR="00245644" w:rsidRDefault="00E76E73">
          <w:r w:rsidRPr="00D76EA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E73"/>
    <w:rsid w:val="00245644"/>
    <w:rsid w:val="009D54F4"/>
    <w:rsid w:val="00E76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76E73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2">
      <a:dk1>
        <a:srgbClr val="2D2926"/>
      </a:dk1>
      <a:lt1>
        <a:sysClr val="window" lastClr="FFFFFF"/>
      </a:lt1>
      <a:dk2>
        <a:srgbClr val="44546A"/>
      </a:dk2>
      <a:lt2>
        <a:srgbClr val="E7E6E6"/>
      </a:lt2>
      <a:accent1>
        <a:srgbClr val="981497"/>
      </a:accent1>
      <a:accent2>
        <a:srgbClr val="00AFD7"/>
      </a:accent2>
      <a:accent3>
        <a:srgbClr val="78BE20"/>
      </a:accent3>
      <a:accent4>
        <a:srgbClr val="EA7600"/>
      </a:accent4>
      <a:accent5>
        <a:srgbClr val="981497"/>
      </a:accent5>
      <a:accent6>
        <a:srgbClr val="70AD47"/>
      </a:accent6>
      <a:hlink>
        <a:srgbClr val="981497"/>
      </a:hlink>
      <a:folHlink>
        <a:srgbClr val="00AFD7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4DF3C2A0-4021-4E67-88A8-637D7AF14955}">
  <we:reference id="wa200005502" version="1.0.0.12" store="en-US" storeType="OMEX"/>
  <we:alternateReferences>
    <we:reference id="WA200005502" version="1.0.0.12" store="WA200005502" storeType="OMEX"/>
  </we:alternateReferences>
  <we:properties>
    <we:property name="docId" value="&quot;tY9tOCCM6j0vP4V2RtMjI&quot;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496D83804ED34783995AC74CF2E283" ma:contentTypeVersion="16" ma:contentTypeDescription="Create a new document." ma:contentTypeScope="" ma:versionID="ceb6c11bcad511c738bb9df1b29e1143">
  <xsd:schema xmlns:xsd="http://www.w3.org/2001/XMLSchema" xmlns:xs="http://www.w3.org/2001/XMLSchema" xmlns:p="http://schemas.microsoft.com/office/2006/metadata/properties" xmlns:ns2="8ab0c82b-ae6d-411e-b9ed-d2c380f80022" xmlns:ns3="97bc0e4a-da01-4cc2-83ed-fadff8e338cd" targetNamespace="http://schemas.microsoft.com/office/2006/metadata/properties" ma:root="true" ma:fieldsID="c2b3ab74495050871bfb4c541e525ce0" ns2:_="" ns3:_="">
    <xsd:import namespace="8ab0c82b-ae6d-411e-b9ed-d2c380f80022"/>
    <xsd:import namespace="97bc0e4a-da01-4cc2-83ed-fadff8e338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b0c82b-ae6d-411e-b9ed-d2c380f800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f6519a1-ac1f-466c-9114-6aaa24c50a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bc0e4a-da01-4cc2-83ed-fadff8e338c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d1b8c3c-a35e-4af9-adf7-36dab069faa4}" ma:internalName="TaxCatchAll" ma:showField="CatchAllData" ma:web="97bc0e4a-da01-4cc2-83ed-fadff8e338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7bc0e4a-da01-4cc2-83ed-fadff8e338cd" xsi:nil="true"/>
    <lcf76f155ced4ddcb4097134ff3c332f xmlns="8ab0c82b-ae6d-411e-b9ed-d2c380f80022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5F7027-96CB-433B-AEE8-1035126CD7A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BDFC96D-588B-4AE9-8158-C2C1EB5374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b0c82b-ae6d-411e-b9ed-d2c380f80022"/>
    <ds:schemaRef ds:uri="97bc0e4a-da01-4cc2-83ed-fadff8e338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EA07DD-79BD-4638-9590-3ED78F18B5B8}">
  <ds:schemaRefs>
    <ds:schemaRef ds:uri="http://schemas.microsoft.com/office/2006/metadata/properties"/>
    <ds:schemaRef ds:uri="http://schemas.microsoft.com/office/infopath/2007/PartnerControls"/>
    <ds:schemaRef ds:uri="97bc0e4a-da01-4cc2-83ed-fadff8e338cd"/>
    <ds:schemaRef ds:uri="8ab0c82b-ae6d-411e-b9ed-d2c380f80022"/>
  </ds:schemaRefs>
</ds:datastoreItem>
</file>

<file path=customXml/itemProps4.xml><?xml version="1.0" encoding="utf-8"?>
<ds:datastoreItem xmlns:ds="http://schemas.openxmlformats.org/officeDocument/2006/customXml" ds:itemID="{FCBD1556-F695-4AE8-BC16-4B5BBC8460B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688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Zammit</dc:creator>
  <cp:keywords/>
  <dc:description/>
  <cp:lastModifiedBy>Anne Linke</cp:lastModifiedBy>
  <cp:revision>7</cp:revision>
  <cp:lastPrinted>2026-04-29T06:20:00Z</cp:lastPrinted>
  <dcterms:created xsi:type="dcterms:W3CDTF">2026-04-30T06:00:00Z</dcterms:created>
  <dcterms:modified xsi:type="dcterms:W3CDTF">2026-04-30T06:22:00Z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0x010100FB496D83804ED34783995AC74CF2E283</vt:lpwstr>
  </property>
  <property fmtid="{D5CDD505-2E9C-101B-9397-08002B2CF9AE}" pid="3" name="MediaServiceImageTags">
    <vt:lpwstr/>
  </property>
</Properties>
</file>